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594"/>
        <w:gridCol w:w="2034"/>
      </w:tblGrid>
      <w:tr w:rsidR="00A256F0" w:rsidRPr="00F56F5E" w14:paraId="3993E4D6" w14:textId="77777777" w:rsidTr="00847AC6">
        <w:tc>
          <w:tcPr>
            <w:tcW w:w="7763" w:type="dxa"/>
          </w:tcPr>
          <w:p w14:paraId="65018D5A" w14:textId="77777777" w:rsidR="00A256F0" w:rsidRPr="00F56F5E" w:rsidRDefault="00A256F0" w:rsidP="00847AC6">
            <w:pPr>
              <w:pStyle w:val="Default"/>
              <w:rPr>
                <w:rFonts w:ascii="Calibri" w:hAnsi="Calibri" w:cs="Calibri"/>
                <w:b/>
                <w:color w:val="auto"/>
                <w:sz w:val="40"/>
                <w:szCs w:val="40"/>
              </w:rPr>
            </w:pPr>
            <w:r w:rsidRPr="00F56F5E">
              <w:rPr>
                <w:rFonts w:ascii="Calibri" w:hAnsi="Calibri" w:cs="Calibri"/>
                <w:b/>
                <w:color w:val="auto"/>
                <w:sz w:val="40"/>
                <w:szCs w:val="40"/>
              </w:rPr>
              <w:t xml:space="preserve">Application form for  </w:t>
            </w:r>
          </w:p>
          <w:p w14:paraId="0798B454" w14:textId="77777777" w:rsidR="00A256F0" w:rsidRPr="00F56F5E" w:rsidRDefault="00A256F0" w:rsidP="00847AC6">
            <w:pPr>
              <w:pStyle w:val="Default"/>
              <w:rPr>
                <w:rFonts w:ascii="Calibri" w:hAnsi="Calibri" w:cs="Calibri"/>
                <w:b/>
                <w:color w:val="auto"/>
                <w:sz w:val="40"/>
                <w:szCs w:val="40"/>
              </w:rPr>
            </w:pPr>
            <w:r w:rsidRPr="00F56F5E">
              <w:rPr>
                <w:rFonts w:ascii="Calibri" w:hAnsi="Calibri" w:cs="Calibri"/>
                <w:b/>
                <w:color w:val="auto"/>
                <w:sz w:val="40"/>
                <w:szCs w:val="40"/>
              </w:rPr>
              <w:t>MCIAT Professional Assessment</w:t>
            </w:r>
          </w:p>
          <w:p w14:paraId="084AACF2" w14:textId="77777777" w:rsidR="00A256F0" w:rsidRPr="00F56F5E" w:rsidRDefault="00A256F0" w:rsidP="00847AC6">
            <w:pPr>
              <w:pStyle w:val="Default"/>
              <w:rPr>
                <w:rFonts w:ascii="Calibri" w:hAnsi="Calibri" w:cs="Calibri"/>
                <w:b/>
                <w:color w:val="auto"/>
              </w:rPr>
            </w:pPr>
          </w:p>
        </w:tc>
        <w:tc>
          <w:tcPr>
            <w:tcW w:w="2091" w:type="dxa"/>
          </w:tcPr>
          <w:p w14:paraId="33D97CC2" w14:textId="77777777" w:rsidR="00A256F0" w:rsidRPr="00F56F5E" w:rsidRDefault="00A256F0" w:rsidP="00847AC6">
            <w:pPr>
              <w:pStyle w:val="Default"/>
              <w:jc w:val="right"/>
              <w:rPr>
                <w:rFonts w:ascii="Calibri" w:hAnsi="Calibri" w:cs="Calibri"/>
                <w:b/>
                <w:color w:val="auto"/>
              </w:rPr>
            </w:pPr>
          </w:p>
        </w:tc>
      </w:tr>
    </w:tbl>
    <w:p w14:paraId="79BEAEB8" w14:textId="5B98982B" w:rsidR="00A256F0" w:rsidRPr="00781A3C" w:rsidRDefault="00697723" w:rsidP="00D6603C">
      <w:pPr>
        <w:pStyle w:val="Default"/>
        <w:jc w:val="both"/>
        <w:rPr>
          <w:rFonts w:ascii="Calibri" w:hAnsi="Calibri" w:cs="Calibri"/>
          <w:color w:val="auto"/>
          <w:sz w:val="8"/>
          <w:szCs w:val="8"/>
        </w:rPr>
      </w:pPr>
      <w:r>
        <w:rPr>
          <w:noProof/>
        </w:rPr>
        <w:drawing>
          <wp:anchor distT="0" distB="0" distL="114300" distR="114300" simplePos="0" relativeHeight="251658241" behindDoc="0" locked="0" layoutInCell="1" allowOverlap="1" wp14:anchorId="5D28D678" wp14:editId="0812A2EF">
            <wp:simplePos x="0" y="0"/>
            <wp:positionH relativeFrom="column">
              <wp:posOffset>5010785</wp:posOffset>
            </wp:positionH>
            <wp:positionV relativeFrom="paragraph">
              <wp:posOffset>-1236980</wp:posOffset>
            </wp:positionV>
            <wp:extent cx="1120140" cy="1138555"/>
            <wp:effectExtent l="0" t="0" r="0" b="0"/>
            <wp:wrapNone/>
            <wp:docPr id="7" name="Picture 1">
              <a:extLst xmlns:a="http://schemas.openxmlformats.org/drawingml/2006/main">
                <a:ext uri="{FF2B5EF4-FFF2-40B4-BE49-F238E27FC236}">
                  <a16:creationId xmlns:a16="http://schemas.microsoft.com/office/drawing/2014/main" id="{13955912-C911-49B7-94C3-F45019C27F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0140" cy="1138555"/>
                    </a:xfrm>
                    <a:prstGeom prst="rect">
                      <a:avLst/>
                    </a:prstGeom>
                    <a:noFill/>
                  </pic:spPr>
                </pic:pic>
              </a:graphicData>
            </a:graphic>
            <wp14:sizeRelH relativeFrom="page">
              <wp14:pctWidth>0</wp14:pctWidth>
            </wp14:sizeRelH>
            <wp14:sizeRelV relativeFrom="page">
              <wp14:pctHeight>0</wp14:pctHeight>
            </wp14:sizeRelV>
          </wp:anchor>
        </w:drawing>
      </w:r>
    </w:p>
    <w:p w14:paraId="2341C5E7" w14:textId="77777777" w:rsidR="00A256F0" w:rsidRPr="00F56F5E" w:rsidRDefault="00A256F0" w:rsidP="00A256F0">
      <w:pPr>
        <w:pStyle w:val="Default"/>
        <w:rPr>
          <w:rFonts w:ascii="Calibri" w:hAnsi="Calibri" w:cs="Calibri"/>
          <w:b/>
          <w:color w:val="auto"/>
          <w:sz w:val="22"/>
          <w:szCs w:val="22"/>
        </w:rPr>
      </w:pPr>
      <w:r w:rsidRPr="00F56F5E">
        <w:rPr>
          <w:rFonts w:ascii="Calibri" w:hAnsi="Calibri" w:cs="Calibri"/>
          <w:b/>
          <w:color w:val="auto"/>
          <w:sz w:val="22"/>
          <w:szCs w:val="22"/>
        </w:rPr>
        <w:t>To apply for Chartered Membership you must meet one of the following criteria</w:t>
      </w:r>
      <w:r w:rsidR="00D6603C">
        <w:rPr>
          <w:rFonts w:ascii="Calibri" w:hAnsi="Calibri" w:cs="Calibri"/>
          <w:b/>
          <w:color w:val="auto"/>
          <w:sz w:val="22"/>
          <w:szCs w:val="22"/>
        </w:rPr>
        <w:t>. Please specify:</w:t>
      </w:r>
    </w:p>
    <w:p w14:paraId="2D51E88A" w14:textId="6ECDEB81" w:rsidR="00D6603C" w:rsidRPr="00781A3C" w:rsidRDefault="00D6603C" w:rsidP="00A256F0">
      <w:pPr>
        <w:ind w:left="720" w:hanging="720"/>
        <w:rPr>
          <w:rFonts w:ascii="Calibri" w:hAnsi="Calibri" w:cs="Calibri"/>
          <w:sz w:val="8"/>
          <w:szCs w:val="8"/>
        </w:rPr>
      </w:pPr>
    </w:p>
    <w:p w14:paraId="3A52C3C2" w14:textId="4F52A371" w:rsidR="000616EC" w:rsidRPr="00FF6AF7" w:rsidRDefault="000616EC" w:rsidP="000616EC">
      <w:pPr>
        <w:ind w:left="720" w:hanging="720"/>
        <w:rPr>
          <w:rFonts w:ascii="Calibri" w:hAnsi="Calibri" w:cs="Calibri"/>
          <w:sz w:val="22"/>
          <w:szCs w:val="22"/>
        </w:rPr>
      </w:pPr>
      <w:r w:rsidRPr="00FF6AF7">
        <w:rPr>
          <w:rFonts w:ascii="Wingdings" w:eastAsia="Wingdings" w:hAnsi="Wingdings" w:cs="Wingdings"/>
          <w:sz w:val="22"/>
          <w:szCs w:val="22"/>
        </w:rPr>
        <w:t>q</w:t>
      </w:r>
      <w:r w:rsidRPr="00FF6AF7">
        <w:rPr>
          <w:rFonts w:ascii="Calibri" w:hAnsi="Calibri" w:cs="Calibri"/>
          <w:sz w:val="22"/>
          <w:szCs w:val="22"/>
        </w:rPr>
        <w:tab/>
      </w:r>
      <w:r>
        <w:rPr>
          <w:rFonts w:ascii="Calibri" w:hAnsi="Calibri" w:cs="Calibri"/>
          <w:sz w:val="22"/>
          <w:szCs w:val="22"/>
        </w:rPr>
        <w:t xml:space="preserve">CIAT </w:t>
      </w:r>
      <w:r w:rsidRPr="00FF6AF7">
        <w:rPr>
          <w:rFonts w:ascii="Calibri" w:hAnsi="Calibri" w:cs="Calibri"/>
          <w:sz w:val="22"/>
          <w:szCs w:val="22"/>
        </w:rPr>
        <w:t xml:space="preserve">Accredited </w:t>
      </w:r>
      <w:r>
        <w:rPr>
          <w:rFonts w:ascii="Calibri" w:hAnsi="Calibri" w:cs="Calibri"/>
          <w:sz w:val="22"/>
          <w:szCs w:val="22"/>
        </w:rPr>
        <w:t xml:space="preserve">Honours </w:t>
      </w:r>
      <w:r w:rsidR="00597EFC">
        <w:rPr>
          <w:rFonts w:ascii="Calibri" w:hAnsi="Calibri" w:cs="Calibri"/>
          <w:sz w:val="22"/>
          <w:szCs w:val="22"/>
        </w:rPr>
        <w:t>and/</w:t>
      </w:r>
      <w:r>
        <w:rPr>
          <w:rFonts w:ascii="Calibri" w:hAnsi="Calibri" w:cs="Calibri"/>
          <w:sz w:val="22"/>
          <w:szCs w:val="22"/>
        </w:rPr>
        <w:t xml:space="preserve">or </w:t>
      </w:r>
      <w:proofErr w:type="spellStart"/>
      <w:r w:rsidRPr="00FF6AF7">
        <w:rPr>
          <w:rFonts w:ascii="Calibri" w:hAnsi="Calibri" w:cs="Calibri"/>
          <w:sz w:val="22"/>
          <w:szCs w:val="22"/>
        </w:rPr>
        <w:t>Masters</w:t>
      </w:r>
      <w:proofErr w:type="spellEnd"/>
      <w:r w:rsidRPr="00FF6AF7">
        <w:rPr>
          <w:rFonts w:ascii="Calibri" w:hAnsi="Calibri" w:cs="Calibri"/>
          <w:sz w:val="22"/>
          <w:szCs w:val="22"/>
        </w:rPr>
        <w:t xml:space="preserve"> degree and </w:t>
      </w:r>
      <w:r>
        <w:rPr>
          <w:rFonts w:ascii="Calibri" w:hAnsi="Calibri" w:cs="Calibri"/>
          <w:sz w:val="22"/>
          <w:szCs w:val="22"/>
        </w:rPr>
        <w:t xml:space="preserve">sufficient </w:t>
      </w:r>
      <w:r w:rsidRPr="00FF6AF7">
        <w:rPr>
          <w:rFonts w:ascii="Calibri" w:hAnsi="Calibri" w:cs="Calibri"/>
          <w:sz w:val="22"/>
          <w:szCs w:val="22"/>
        </w:rPr>
        <w:t>relevant e</w:t>
      </w:r>
      <w:r>
        <w:rPr>
          <w:rFonts w:ascii="Calibri" w:hAnsi="Calibri" w:cs="Calibri"/>
          <w:sz w:val="22"/>
          <w:szCs w:val="22"/>
        </w:rPr>
        <w:t>vidence</w:t>
      </w:r>
      <w:r w:rsidRPr="00FF6AF7">
        <w:rPr>
          <w:rFonts w:ascii="Calibri" w:hAnsi="Calibri" w:cs="Calibri"/>
          <w:sz w:val="22"/>
          <w:szCs w:val="22"/>
        </w:rPr>
        <w:t xml:space="preserve"> </w:t>
      </w:r>
    </w:p>
    <w:p w14:paraId="142CCA36" w14:textId="77777777" w:rsidR="000616EC" w:rsidRPr="00FF6AF7" w:rsidRDefault="000616EC" w:rsidP="000616EC">
      <w:pPr>
        <w:rPr>
          <w:rFonts w:ascii="Calibri" w:hAnsi="Calibri" w:cs="Calibri"/>
          <w:sz w:val="22"/>
          <w:szCs w:val="22"/>
        </w:rPr>
      </w:pPr>
      <w:r w:rsidRPr="00FF6AF7">
        <w:rPr>
          <w:rFonts w:ascii="Wingdings" w:eastAsia="Wingdings" w:hAnsi="Wingdings" w:cs="Wingdings"/>
          <w:sz w:val="22"/>
          <w:szCs w:val="22"/>
        </w:rPr>
        <w:t>q</w:t>
      </w:r>
      <w:r w:rsidRPr="00FF6AF7">
        <w:rPr>
          <w:rFonts w:ascii="Calibri" w:hAnsi="Calibri" w:cs="Calibri"/>
          <w:sz w:val="22"/>
          <w:szCs w:val="22"/>
        </w:rPr>
        <w:tab/>
      </w:r>
      <w:r>
        <w:rPr>
          <w:rFonts w:ascii="Calibri" w:hAnsi="Calibri" w:cs="Calibri"/>
          <w:sz w:val="22"/>
          <w:szCs w:val="22"/>
        </w:rPr>
        <w:t xml:space="preserve">Related honours </w:t>
      </w:r>
      <w:r w:rsidRPr="00FF6AF7">
        <w:rPr>
          <w:rFonts w:ascii="Calibri" w:hAnsi="Calibri" w:cs="Calibri"/>
          <w:sz w:val="22"/>
          <w:szCs w:val="22"/>
        </w:rPr>
        <w:t xml:space="preserve">degree or equivalent and </w:t>
      </w:r>
      <w:r>
        <w:rPr>
          <w:rFonts w:ascii="Calibri" w:hAnsi="Calibri" w:cs="Calibri"/>
          <w:sz w:val="22"/>
          <w:szCs w:val="22"/>
        </w:rPr>
        <w:t>sufficient relevant evidence</w:t>
      </w:r>
    </w:p>
    <w:p w14:paraId="15564034" w14:textId="77777777" w:rsidR="000616EC" w:rsidRDefault="000616EC" w:rsidP="000616EC">
      <w:pPr>
        <w:pStyle w:val="Default"/>
        <w:ind w:left="720" w:hanging="720"/>
        <w:jc w:val="both"/>
        <w:rPr>
          <w:rFonts w:ascii="Calibri" w:hAnsi="Calibri" w:cs="Calibri"/>
          <w:sz w:val="22"/>
          <w:szCs w:val="22"/>
        </w:rPr>
      </w:pPr>
      <w:r w:rsidRPr="00FF6AF7">
        <w:rPr>
          <w:rFonts w:ascii="Wingdings" w:eastAsia="Wingdings" w:hAnsi="Wingdings" w:cs="Wingdings"/>
          <w:sz w:val="22"/>
          <w:szCs w:val="22"/>
        </w:rPr>
        <w:t>q</w:t>
      </w:r>
      <w:r>
        <w:rPr>
          <w:rFonts w:ascii="Calibri" w:hAnsi="Calibri" w:cs="Calibri"/>
          <w:sz w:val="22"/>
          <w:szCs w:val="22"/>
        </w:rPr>
        <w:tab/>
        <w:t xml:space="preserve">Other relevant academic qualifications or professional qualifications (e.g. Chartered Membership or equivalent of a related professional Institute) and/or sufficient relevant evidence </w:t>
      </w:r>
    </w:p>
    <w:p w14:paraId="28E9C26A" w14:textId="77777777" w:rsidR="000616EC" w:rsidRPr="00781A3C" w:rsidRDefault="000616EC" w:rsidP="000616EC">
      <w:pPr>
        <w:pStyle w:val="Default"/>
        <w:ind w:left="720" w:hanging="720"/>
        <w:jc w:val="both"/>
        <w:rPr>
          <w:rFonts w:ascii="Calibri" w:hAnsi="Calibri" w:cs="Calibri"/>
          <w:sz w:val="8"/>
          <w:szCs w:val="8"/>
        </w:rPr>
      </w:pPr>
    </w:p>
    <w:p w14:paraId="2AD426D7" w14:textId="66640DB3" w:rsidR="000616EC" w:rsidRDefault="005473E6" w:rsidP="000616EC">
      <w:pPr>
        <w:pStyle w:val="Default"/>
        <w:jc w:val="both"/>
        <w:rPr>
          <w:rFonts w:ascii="Calibri" w:hAnsi="Calibri" w:cs="Calibri"/>
          <w:sz w:val="22"/>
          <w:szCs w:val="22"/>
        </w:rPr>
      </w:pPr>
      <w:r>
        <w:rPr>
          <w:rFonts w:ascii="Calibri" w:hAnsi="Calibri" w:cs="Calibri"/>
          <w:sz w:val="22"/>
          <w:szCs w:val="22"/>
        </w:rPr>
        <w:t>E</w:t>
      </w:r>
      <w:r w:rsidR="000616EC">
        <w:rPr>
          <w:rFonts w:ascii="Calibri" w:hAnsi="Calibri" w:cs="Calibri"/>
          <w:sz w:val="22"/>
          <w:szCs w:val="22"/>
        </w:rPr>
        <w:t xml:space="preserve">ach application will be considered on an individual basis. Please contact </w:t>
      </w:r>
      <w:hyperlink r:id="rId11" w:history="1">
        <w:r w:rsidR="002A257C">
          <w:rPr>
            <w:rStyle w:val="Hyperlink"/>
            <w:rFonts w:ascii="Calibri" w:hAnsi="Calibri" w:cs="Calibri"/>
            <w:sz w:val="22"/>
            <w:szCs w:val="22"/>
          </w:rPr>
          <w:t>membership@ciat.global</w:t>
        </w:r>
      </w:hyperlink>
      <w:r w:rsidR="002A257C">
        <w:rPr>
          <w:rFonts w:ascii="Calibri" w:hAnsi="Calibri" w:cs="Calibri"/>
          <w:sz w:val="22"/>
          <w:szCs w:val="22"/>
        </w:rPr>
        <w:t xml:space="preserve"> </w:t>
      </w:r>
      <w:r w:rsidR="000616EC">
        <w:rPr>
          <w:rFonts w:ascii="Calibri" w:hAnsi="Calibri" w:cs="Calibri"/>
          <w:sz w:val="22"/>
          <w:szCs w:val="22"/>
        </w:rPr>
        <w:t xml:space="preserve"> for further guidance in relation to your circumstances. </w:t>
      </w:r>
    </w:p>
    <w:p w14:paraId="27E2C0C7" w14:textId="77777777" w:rsidR="00A256F0" w:rsidRPr="00781A3C" w:rsidRDefault="00A256F0" w:rsidP="00A256F0">
      <w:pPr>
        <w:pStyle w:val="Default"/>
        <w:jc w:val="both"/>
        <w:rPr>
          <w:rFonts w:ascii="Calibri" w:hAnsi="Calibri" w:cs="Calibri"/>
          <w:color w:val="auto"/>
          <w:sz w:val="8"/>
          <w:szCs w:val="8"/>
        </w:rPr>
      </w:pPr>
    </w:p>
    <w:p w14:paraId="410A4E63" w14:textId="237D4E8E" w:rsidR="00A256F0" w:rsidRPr="00F56F5E" w:rsidRDefault="00A256F0" w:rsidP="00A256F0">
      <w:pPr>
        <w:pStyle w:val="Default"/>
        <w:jc w:val="both"/>
        <w:rPr>
          <w:rFonts w:ascii="Calibri" w:hAnsi="Calibri" w:cs="Calibri"/>
          <w:color w:val="auto"/>
          <w:sz w:val="22"/>
          <w:szCs w:val="22"/>
        </w:rPr>
      </w:pPr>
      <w:r w:rsidRPr="00F56F5E">
        <w:rPr>
          <w:rFonts w:ascii="Calibri" w:hAnsi="Calibri" w:cs="Calibri"/>
          <w:color w:val="auto"/>
          <w:sz w:val="22"/>
          <w:szCs w:val="22"/>
        </w:rPr>
        <w:t>Sufficien</w:t>
      </w:r>
      <w:r w:rsidR="000860B4" w:rsidRPr="00F56F5E">
        <w:rPr>
          <w:rFonts w:ascii="Calibri" w:hAnsi="Calibri" w:cs="Calibri"/>
          <w:color w:val="auto"/>
          <w:sz w:val="22"/>
          <w:szCs w:val="22"/>
        </w:rPr>
        <w:t>t relevant evidence</w:t>
      </w:r>
      <w:r w:rsidRPr="00F56F5E">
        <w:rPr>
          <w:rFonts w:ascii="Calibri" w:hAnsi="Calibri" w:cs="Calibri"/>
          <w:color w:val="auto"/>
          <w:sz w:val="22"/>
          <w:szCs w:val="22"/>
        </w:rPr>
        <w:t xml:space="preserve"> is defined as: </w:t>
      </w:r>
      <w:r w:rsidR="000860B4" w:rsidRPr="00F56F5E">
        <w:rPr>
          <w:rFonts w:ascii="Calibri" w:hAnsi="Calibri" w:cs="Calibri"/>
          <w:color w:val="auto"/>
          <w:sz w:val="22"/>
          <w:szCs w:val="22"/>
        </w:rPr>
        <w:t xml:space="preserve">professional experience </w:t>
      </w:r>
      <w:r w:rsidRPr="00F56F5E">
        <w:rPr>
          <w:rFonts w:ascii="Calibri" w:hAnsi="Calibri" w:cs="Calibri"/>
          <w:color w:val="auto"/>
          <w:sz w:val="22"/>
          <w:szCs w:val="22"/>
        </w:rPr>
        <w:t>t</w:t>
      </w:r>
      <w:r w:rsidR="005473E6">
        <w:rPr>
          <w:rFonts w:ascii="Calibri" w:hAnsi="Calibri" w:cs="Calibri"/>
          <w:color w:val="auto"/>
          <w:sz w:val="22"/>
          <w:szCs w:val="22"/>
        </w:rPr>
        <w:t>hat</w:t>
      </w:r>
      <w:r w:rsidRPr="00F56F5E">
        <w:rPr>
          <w:rFonts w:ascii="Calibri" w:hAnsi="Calibri" w:cs="Calibri"/>
          <w:color w:val="auto"/>
          <w:sz w:val="22"/>
          <w:szCs w:val="22"/>
        </w:rPr>
        <w:t xml:space="preserve"> demonstrate</w:t>
      </w:r>
      <w:r w:rsidR="005473E6">
        <w:rPr>
          <w:rFonts w:ascii="Calibri" w:hAnsi="Calibri" w:cs="Calibri"/>
          <w:color w:val="auto"/>
          <w:sz w:val="22"/>
          <w:szCs w:val="22"/>
        </w:rPr>
        <w:t>s the</w:t>
      </w:r>
      <w:r w:rsidR="00262D8F" w:rsidRPr="00F56F5E">
        <w:rPr>
          <w:rFonts w:ascii="Calibri" w:hAnsi="Calibri" w:cs="Calibri"/>
          <w:color w:val="auto"/>
          <w:sz w:val="22"/>
          <w:szCs w:val="22"/>
        </w:rPr>
        <w:t xml:space="preserve"> ability to function </w:t>
      </w:r>
      <w:r w:rsidRPr="00F56F5E">
        <w:rPr>
          <w:rFonts w:ascii="Calibri" w:hAnsi="Calibri" w:cs="Calibri"/>
          <w:color w:val="auto"/>
          <w:sz w:val="22"/>
          <w:szCs w:val="22"/>
        </w:rPr>
        <w:t xml:space="preserve">in your field of expertise, using the </w:t>
      </w:r>
      <w:r w:rsidR="00697723" w:rsidRPr="001F0749">
        <w:rPr>
          <w:rFonts w:ascii="Calibri" w:hAnsi="Calibri" w:cs="Calibri"/>
          <w:b/>
          <w:bCs/>
          <w:i/>
          <w:iCs/>
          <w:color w:val="auto"/>
          <w:sz w:val="22"/>
          <w:szCs w:val="22"/>
        </w:rPr>
        <w:t>202</w:t>
      </w:r>
      <w:r w:rsidR="00EF58AE">
        <w:rPr>
          <w:rFonts w:ascii="Calibri" w:hAnsi="Calibri" w:cs="Calibri"/>
          <w:b/>
          <w:bCs/>
          <w:i/>
          <w:iCs/>
          <w:color w:val="auto"/>
          <w:sz w:val="22"/>
          <w:szCs w:val="22"/>
        </w:rPr>
        <w:t>5</w:t>
      </w:r>
      <w:r w:rsidR="00697723" w:rsidRPr="001F0749">
        <w:rPr>
          <w:rFonts w:ascii="Calibri" w:hAnsi="Calibri" w:cs="Calibri"/>
          <w:b/>
          <w:bCs/>
          <w:i/>
          <w:iCs/>
          <w:color w:val="auto"/>
          <w:sz w:val="22"/>
          <w:szCs w:val="22"/>
        </w:rPr>
        <w:t xml:space="preserve"> </w:t>
      </w:r>
      <w:r w:rsidR="00AB46FE">
        <w:rPr>
          <w:rFonts w:ascii="Calibri" w:hAnsi="Calibri" w:cs="Calibri"/>
          <w:b/>
          <w:bCs/>
          <w:i/>
          <w:iCs/>
          <w:color w:val="auto"/>
          <w:sz w:val="22"/>
          <w:szCs w:val="22"/>
        </w:rPr>
        <w:t xml:space="preserve">Chartered Architectural Technologist </w:t>
      </w:r>
      <w:r w:rsidR="00D6603C" w:rsidRPr="001F0749">
        <w:rPr>
          <w:rFonts w:ascii="Calibri" w:hAnsi="Calibri" w:cs="Calibri"/>
          <w:b/>
          <w:bCs/>
          <w:i/>
          <w:iCs/>
          <w:color w:val="auto"/>
          <w:sz w:val="22"/>
          <w:szCs w:val="22"/>
        </w:rPr>
        <w:t>Professional Standards</w:t>
      </w:r>
      <w:r w:rsidR="00EF58AE">
        <w:rPr>
          <w:rFonts w:ascii="Calibri" w:hAnsi="Calibri" w:cs="Calibri"/>
          <w:b/>
          <w:bCs/>
          <w:i/>
          <w:iCs/>
          <w:color w:val="auto"/>
          <w:sz w:val="22"/>
          <w:szCs w:val="22"/>
        </w:rPr>
        <w:t xml:space="preserve"> Competency</w:t>
      </w:r>
      <w:r w:rsidR="00D6603C" w:rsidRPr="001F0749">
        <w:rPr>
          <w:rFonts w:ascii="Calibri" w:hAnsi="Calibri" w:cs="Calibri"/>
          <w:b/>
          <w:bCs/>
          <w:i/>
          <w:iCs/>
          <w:color w:val="auto"/>
          <w:sz w:val="22"/>
          <w:szCs w:val="22"/>
        </w:rPr>
        <w:t xml:space="preserve"> Framework</w:t>
      </w:r>
      <w:r w:rsidR="00697723">
        <w:rPr>
          <w:rFonts w:ascii="Calibri" w:hAnsi="Calibri" w:cs="Calibri"/>
          <w:b/>
          <w:bCs/>
          <w:i/>
          <w:iCs/>
          <w:color w:val="auto"/>
          <w:sz w:val="22"/>
          <w:szCs w:val="22"/>
        </w:rPr>
        <w:t xml:space="preserve"> (PS</w:t>
      </w:r>
      <w:r w:rsidR="00EF58AE">
        <w:rPr>
          <w:rFonts w:ascii="Calibri" w:hAnsi="Calibri" w:cs="Calibri"/>
          <w:b/>
          <w:bCs/>
          <w:i/>
          <w:iCs/>
          <w:color w:val="auto"/>
          <w:sz w:val="22"/>
          <w:szCs w:val="22"/>
        </w:rPr>
        <w:t>C</w:t>
      </w:r>
      <w:r w:rsidR="00697723">
        <w:rPr>
          <w:rFonts w:ascii="Calibri" w:hAnsi="Calibri" w:cs="Calibri"/>
          <w:b/>
          <w:bCs/>
          <w:i/>
          <w:iCs/>
          <w:color w:val="auto"/>
          <w:sz w:val="22"/>
          <w:szCs w:val="22"/>
        </w:rPr>
        <w:t>F)</w:t>
      </w:r>
      <w:r w:rsidR="00D6603C">
        <w:rPr>
          <w:rFonts w:ascii="Calibri" w:hAnsi="Calibri" w:cs="Calibri"/>
          <w:color w:val="auto"/>
          <w:sz w:val="22"/>
          <w:szCs w:val="22"/>
        </w:rPr>
        <w:t xml:space="preserve"> and </w:t>
      </w:r>
      <w:r w:rsidRPr="00F56F5E">
        <w:rPr>
          <w:rFonts w:ascii="Calibri" w:hAnsi="Calibri" w:cs="Calibri"/>
          <w:color w:val="auto"/>
          <w:sz w:val="22"/>
          <w:szCs w:val="22"/>
        </w:rPr>
        <w:t>related skills</w:t>
      </w:r>
      <w:r w:rsidR="00EF58AE">
        <w:rPr>
          <w:rFonts w:ascii="Calibri" w:hAnsi="Calibri" w:cs="Calibri"/>
          <w:color w:val="auto"/>
          <w:sz w:val="22"/>
          <w:szCs w:val="22"/>
        </w:rPr>
        <w:t>, knowledge, experience and behaviours (SKEB)</w:t>
      </w:r>
      <w:r w:rsidRPr="00F56F5E">
        <w:rPr>
          <w:rFonts w:ascii="Calibri" w:hAnsi="Calibri" w:cs="Calibri"/>
          <w:color w:val="auto"/>
          <w:sz w:val="22"/>
          <w:szCs w:val="22"/>
        </w:rPr>
        <w:t xml:space="preserve"> state</w:t>
      </w:r>
      <w:r w:rsidR="002B4C41">
        <w:rPr>
          <w:rFonts w:ascii="Calibri" w:hAnsi="Calibri" w:cs="Calibri"/>
          <w:color w:val="auto"/>
          <w:sz w:val="22"/>
          <w:szCs w:val="22"/>
        </w:rPr>
        <w:t>d</w:t>
      </w:r>
      <w:r w:rsidRPr="00F56F5E">
        <w:rPr>
          <w:rFonts w:ascii="Calibri" w:hAnsi="Calibri" w:cs="Calibri"/>
          <w:color w:val="auto"/>
          <w:sz w:val="22"/>
          <w:szCs w:val="22"/>
        </w:rPr>
        <w:t xml:space="preserve"> in the Candidate</w:t>
      </w:r>
      <w:r w:rsidR="00262D8F" w:rsidRPr="00F56F5E">
        <w:rPr>
          <w:rFonts w:ascii="Calibri" w:hAnsi="Calibri" w:cs="Calibri"/>
          <w:color w:val="auto"/>
          <w:sz w:val="22"/>
          <w:szCs w:val="22"/>
        </w:rPr>
        <w:t xml:space="preserve"> Guidance notes against the</w:t>
      </w:r>
      <w:r w:rsidRPr="00F56F5E">
        <w:rPr>
          <w:rFonts w:ascii="Calibri" w:hAnsi="Calibri" w:cs="Calibri"/>
          <w:color w:val="auto"/>
          <w:sz w:val="22"/>
          <w:szCs w:val="22"/>
        </w:rPr>
        <w:t xml:space="preserve"> core</w:t>
      </w:r>
      <w:r w:rsidR="00EF58AE">
        <w:rPr>
          <w:rFonts w:ascii="Calibri" w:hAnsi="Calibri" w:cs="Calibri"/>
          <w:color w:val="auto"/>
          <w:sz w:val="22"/>
          <w:szCs w:val="22"/>
        </w:rPr>
        <w:t xml:space="preserve"> competencies</w:t>
      </w:r>
      <w:r w:rsidRPr="00F56F5E">
        <w:rPr>
          <w:rFonts w:ascii="Calibri" w:hAnsi="Calibri" w:cs="Calibri"/>
          <w:color w:val="auto"/>
          <w:sz w:val="22"/>
          <w:szCs w:val="22"/>
        </w:rPr>
        <w:t xml:space="preserve">; </w:t>
      </w:r>
      <w:r w:rsidR="00EF58AE">
        <w:rPr>
          <w:rFonts w:ascii="Calibri" w:hAnsi="Calibri" w:cs="Calibri"/>
          <w:color w:val="auto"/>
          <w:sz w:val="22"/>
          <w:szCs w:val="22"/>
        </w:rPr>
        <w:t>D</w:t>
      </w:r>
      <w:r w:rsidRPr="00F56F5E">
        <w:rPr>
          <w:rFonts w:ascii="Calibri" w:hAnsi="Calibri" w:cs="Calibri"/>
          <w:color w:val="auto"/>
          <w:sz w:val="22"/>
          <w:szCs w:val="22"/>
        </w:rPr>
        <w:t xml:space="preserve">esigning, </w:t>
      </w:r>
      <w:r w:rsidR="00EF58AE">
        <w:rPr>
          <w:rFonts w:ascii="Calibri" w:hAnsi="Calibri" w:cs="Calibri"/>
          <w:color w:val="auto"/>
          <w:sz w:val="22"/>
          <w:szCs w:val="22"/>
        </w:rPr>
        <w:t>M</w:t>
      </w:r>
      <w:r w:rsidRPr="00F56F5E">
        <w:rPr>
          <w:rFonts w:ascii="Calibri" w:hAnsi="Calibri" w:cs="Calibri"/>
          <w:color w:val="auto"/>
          <w:sz w:val="22"/>
          <w:szCs w:val="22"/>
        </w:rPr>
        <w:t xml:space="preserve">anaging, </w:t>
      </w:r>
      <w:r w:rsidR="00EF58AE">
        <w:rPr>
          <w:rFonts w:ascii="Calibri" w:hAnsi="Calibri" w:cs="Calibri"/>
          <w:color w:val="auto"/>
          <w:sz w:val="22"/>
          <w:szCs w:val="22"/>
        </w:rPr>
        <w:t>P</w:t>
      </w:r>
      <w:r w:rsidRPr="00F56F5E">
        <w:rPr>
          <w:rFonts w:ascii="Calibri" w:hAnsi="Calibri" w:cs="Calibri"/>
          <w:color w:val="auto"/>
          <w:sz w:val="22"/>
          <w:szCs w:val="22"/>
        </w:rPr>
        <w:t xml:space="preserve">ractising and </w:t>
      </w:r>
      <w:r w:rsidR="00EF58AE">
        <w:rPr>
          <w:rFonts w:ascii="Calibri" w:hAnsi="Calibri" w:cs="Calibri"/>
          <w:color w:val="auto"/>
          <w:sz w:val="22"/>
          <w:szCs w:val="22"/>
        </w:rPr>
        <w:t>D</w:t>
      </w:r>
      <w:r w:rsidRPr="00F56F5E">
        <w:rPr>
          <w:rFonts w:ascii="Calibri" w:hAnsi="Calibri" w:cs="Calibri"/>
          <w:color w:val="auto"/>
          <w:sz w:val="22"/>
          <w:szCs w:val="22"/>
        </w:rPr>
        <w:t>eveloping (self).</w:t>
      </w:r>
    </w:p>
    <w:p w14:paraId="436DF95E" w14:textId="77777777" w:rsidR="00A256F0" w:rsidRPr="00781A3C" w:rsidRDefault="00A256F0" w:rsidP="00A256F0">
      <w:pPr>
        <w:pStyle w:val="Default"/>
        <w:jc w:val="both"/>
        <w:rPr>
          <w:rFonts w:ascii="Calibri" w:hAnsi="Calibri" w:cs="Calibri"/>
          <w:color w:val="auto"/>
          <w:sz w:val="8"/>
          <w:szCs w:val="8"/>
        </w:rPr>
      </w:pPr>
    </w:p>
    <w:p w14:paraId="6D0456F9" w14:textId="62594A97" w:rsidR="00A256F0" w:rsidRPr="00F56F5E" w:rsidRDefault="000860B4" w:rsidP="00A256F0">
      <w:pPr>
        <w:pStyle w:val="Default"/>
        <w:jc w:val="both"/>
        <w:rPr>
          <w:rFonts w:ascii="Calibri" w:hAnsi="Calibri" w:cs="Calibri"/>
          <w:color w:val="auto"/>
          <w:sz w:val="22"/>
          <w:szCs w:val="22"/>
        </w:rPr>
      </w:pPr>
      <w:r w:rsidRPr="00F56F5E">
        <w:rPr>
          <w:rFonts w:ascii="Calibri" w:hAnsi="Calibri" w:cs="Calibri"/>
          <w:color w:val="auto"/>
          <w:sz w:val="22"/>
          <w:szCs w:val="22"/>
        </w:rPr>
        <w:t>Sufficient relevant evidence</w:t>
      </w:r>
      <w:r w:rsidR="00A256F0" w:rsidRPr="00F56F5E">
        <w:rPr>
          <w:rFonts w:ascii="Calibri" w:hAnsi="Calibri" w:cs="Calibri"/>
          <w:color w:val="auto"/>
          <w:sz w:val="22"/>
          <w:szCs w:val="22"/>
        </w:rPr>
        <w:t xml:space="preserve"> will be determined by a CIAT Member</w:t>
      </w:r>
      <w:r w:rsidR="00EF58AE">
        <w:rPr>
          <w:rFonts w:ascii="Calibri" w:hAnsi="Calibri" w:cs="Calibri"/>
          <w:color w:val="auto"/>
          <w:sz w:val="22"/>
          <w:szCs w:val="22"/>
        </w:rPr>
        <w:t xml:space="preserve"> Assessment</w:t>
      </w:r>
      <w:r w:rsidR="00A256F0" w:rsidRPr="00F56F5E">
        <w:rPr>
          <w:rFonts w:ascii="Calibri" w:hAnsi="Calibri" w:cs="Calibri"/>
          <w:color w:val="auto"/>
          <w:sz w:val="22"/>
          <w:szCs w:val="22"/>
        </w:rPr>
        <w:t xml:space="preserve"> Panel, which will review and assess your application. The CIAT Member </w:t>
      </w:r>
      <w:r w:rsidR="00EF58AE">
        <w:rPr>
          <w:rFonts w:ascii="Calibri" w:hAnsi="Calibri" w:cs="Calibri"/>
          <w:color w:val="auto"/>
          <w:sz w:val="22"/>
          <w:szCs w:val="22"/>
        </w:rPr>
        <w:t xml:space="preserve">Assessment </w:t>
      </w:r>
      <w:r w:rsidR="00A256F0" w:rsidRPr="00F56F5E">
        <w:rPr>
          <w:rFonts w:ascii="Calibri" w:hAnsi="Calibri" w:cs="Calibri"/>
          <w:color w:val="auto"/>
          <w:sz w:val="22"/>
          <w:szCs w:val="22"/>
        </w:rPr>
        <w:t xml:space="preserve">Panel </w:t>
      </w:r>
      <w:r w:rsidR="005D112C" w:rsidRPr="00F56F5E">
        <w:rPr>
          <w:rFonts w:ascii="Calibri" w:hAnsi="Calibri" w:cs="Calibri"/>
          <w:color w:val="auto"/>
          <w:sz w:val="22"/>
          <w:szCs w:val="22"/>
        </w:rPr>
        <w:t xml:space="preserve">is </w:t>
      </w:r>
      <w:r w:rsidR="00A256F0" w:rsidRPr="00F56F5E">
        <w:rPr>
          <w:rFonts w:ascii="Calibri" w:hAnsi="Calibri" w:cs="Calibri"/>
          <w:color w:val="auto"/>
          <w:sz w:val="22"/>
          <w:szCs w:val="22"/>
        </w:rPr>
        <w:t>moderated by appointed Moderators to ensure</w:t>
      </w:r>
      <w:r w:rsidR="00FD0DDA">
        <w:rPr>
          <w:rFonts w:ascii="Calibri" w:hAnsi="Calibri" w:cs="Calibri"/>
          <w:color w:val="auto"/>
          <w:sz w:val="22"/>
          <w:szCs w:val="22"/>
        </w:rPr>
        <w:t xml:space="preserve"> quality and</w:t>
      </w:r>
      <w:r w:rsidR="00A256F0" w:rsidRPr="00F56F5E">
        <w:rPr>
          <w:rFonts w:ascii="Calibri" w:hAnsi="Calibri" w:cs="Calibri"/>
          <w:color w:val="auto"/>
          <w:sz w:val="22"/>
          <w:szCs w:val="22"/>
        </w:rPr>
        <w:t xml:space="preserve"> consistency.</w:t>
      </w:r>
    </w:p>
    <w:p w14:paraId="5A8987C4" w14:textId="77777777" w:rsidR="00A256F0" w:rsidRPr="00781A3C" w:rsidRDefault="00A256F0" w:rsidP="00A256F0">
      <w:pPr>
        <w:pStyle w:val="Default"/>
        <w:tabs>
          <w:tab w:val="left" w:pos="7605"/>
        </w:tabs>
        <w:jc w:val="both"/>
        <w:rPr>
          <w:rFonts w:ascii="Calibri" w:hAnsi="Calibri" w:cs="Calibri"/>
          <w:color w:val="auto"/>
          <w:sz w:val="8"/>
          <w:szCs w:val="8"/>
        </w:rPr>
      </w:pPr>
      <w:r w:rsidRPr="00781A3C">
        <w:rPr>
          <w:rFonts w:ascii="Calibri" w:hAnsi="Calibri" w:cs="Calibri"/>
          <w:color w:val="auto"/>
          <w:sz w:val="8"/>
          <w:szCs w:val="8"/>
        </w:rPr>
        <w:tab/>
      </w:r>
    </w:p>
    <w:p w14:paraId="692A4709" w14:textId="77777777" w:rsidR="00A256F0" w:rsidRPr="00F56F5E" w:rsidRDefault="00A256F0" w:rsidP="00A256F0">
      <w:pPr>
        <w:pStyle w:val="Default"/>
        <w:jc w:val="both"/>
        <w:rPr>
          <w:rFonts w:ascii="Calibri" w:hAnsi="Calibri" w:cs="Calibri"/>
          <w:color w:val="auto"/>
          <w:sz w:val="22"/>
          <w:szCs w:val="22"/>
        </w:rPr>
      </w:pPr>
      <w:r w:rsidRPr="00F56F5E">
        <w:rPr>
          <w:rFonts w:ascii="Calibri" w:hAnsi="Calibri" w:cs="Calibri"/>
          <w:color w:val="auto"/>
          <w:sz w:val="22"/>
          <w:szCs w:val="22"/>
        </w:rPr>
        <w:t>You are required to:</w:t>
      </w:r>
    </w:p>
    <w:p w14:paraId="721F4754" w14:textId="1D642F60" w:rsidR="00EF58AE" w:rsidRDefault="00A256F0" w:rsidP="00A256F0">
      <w:pPr>
        <w:pStyle w:val="Default"/>
        <w:numPr>
          <w:ilvl w:val="0"/>
          <w:numId w:val="2"/>
        </w:numPr>
        <w:jc w:val="both"/>
        <w:rPr>
          <w:rFonts w:ascii="Calibri" w:hAnsi="Calibri" w:cs="Calibri"/>
          <w:color w:val="auto"/>
          <w:sz w:val="22"/>
          <w:szCs w:val="22"/>
        </w:rPr>
      </w:pPr>
      <w:r w:rsidRPr="00F56F5E">
        <w:rPr>
          <w:rFonts w:ascii="Calibri" w:hAnsi="Calibri" w:cs="Calibri"/>
          <w:color w:val="auto"/>
          <w:sz w:val="22"/>
          <w:szCs w:val="22"/>
        </w:rPr>
        <w:t>complete all sections of this application form</w:t>
      </w:r>
      <w:r w:rsidR="00EF58AE">
        <w:rPr>
          <w:rFonts w:ascii="Calibri" w:hAnsi="Calibri" w:cs="Calibri"/>
          <w:color w:val="auto"/>
          <w:sz w:val="22"/>
          <w:szCs w:val="22"/>
        </w:rPr>
        <w:t>;</w:t>
      </w:r>
    </w:p>
    <w:p w14:paraId="15F4267F" w14:textId="7E4F7AA0" w:rsidR="00A256F0" w:rsidRPr="00EF58AE" w:rsidRDefault="00EF58AE" w:rsidP="00EF58AE">
      <w:pPr>
        <w:pStyle w:val="Default"/>
        <w:numPr>
          <w:ilvl w:val="0"/>
          <w:numId w:val="2"/>
        </w:numPr>
        <w:jc w:val="both"/>
        <w:rPr>
          <w:rFonts w:ascii="Calibri" w:hAnsi="Calibri" w:cs="Calibri"/>
          <w:color w:val="auto"/>
          <w:sz w:val="22"/>
          <w:szCs w:val="22"/>
        </w:rPr>
      </w:pPr>
      <w:r>
        <w:rPr>
          <w:rFonts w:ascii="Calibri" w:hAnsi="Calibri" w:cs="Calibri"/>
          <w:color w:val="auto"/>
          <w:sz w:val="22"/>
          <w:szCs w:val="22"/>
        </w:rPr>
        <w:t>address all PSCF competencies</w:t>
      </w:r>
      <w:r w:rsidR="00A256F0" w:rsidRPr="00EF58AE">
        <w:rPr>
          <w:rFonts w:ascii="Calibri" w:hAnsi="Calibri" w:cs="Calibri"/>
          <w:color w:val="auto"/>
          <w:sz w:val="22"/>
          <w:szCs w:val="22"/>
        </w:rPr>
        <w:t>;</w:t>
      </w:r>
    </w:p>
    <w:p w14:paraId="5275A423" w14:textId="77777777" w:rsidR="00A256F0" w:rsidRPr="00F56F5E" w:rsidRDefault="00A256F0" w:rsidP="00A256F0">
      <w:pPr>
        <w:pStyle w:val="Default"/>
        <w:numPr>
          <w:ilvl w:val="0"/>
          <w:numId w:val="2"/>
        </w:numPr>
        <w:jc w:val="both"/>
        <w:rPr>
          <w:rFonts w:ascii="Calibri" w:hAnsi="Calibri" w:cs="Calibri"/>
          <w:color w:val="auto"/>
          <w:sz w:val="22"/>
          <w:szCs w:val="22"/>
        </w:rPr>
      </w:pPr>
      <w:r w:rsidRPr="00F56F5E">
        <w:rPr>
          <w:rFonts w:ascii="Calibri" w:hAnsi="Calibri" w:cs="Calibri"/>
          <w:color w:val="auto"/>
          <w:sz w:val="22"/>
          <w:szCs w:val="22"/>
        </w:rPr>
        <w:t xml:space="preserve">read the </w:t>
      </w:r>
      <w:r w:rsidRPr="00000D49">
        <w:rPr>
          <w:rFonts w:ascii="Calibri" w:hAnsi="Calibri" w:cs="Calibri"/>
          <w:i/>
          <w:iCs/>
          <w:color w:val="auto"/>
          <w:sz w:val="22"/>
          <w:szCs w:val="22"/>
        </w:rPr>
        <w:t xml:space="preserve">Code </w:t>
      </w:r>
      <w:r w:rsidR="005D112C" w:rsidRPr="00000D49">
        <w:rPr>
          <w:rFonts w:ascii="Calibri" w:hAnsi="Calibri" w:cs="Calibri"/>
          <w:i/>
          <w:iCs/>
          <w:color w:val="auto"/>
          <w:sz w:val="22"/>
          <w:szCs w:val="22"/>
        </w:rPr>
        <w:t xml:space="preserve">of </w:t>
      </w:r>
      <w:r w:rsidRPr="00000D49">
        <w:rPr>
          <w:rFonts w:ascii="Calibri" w:hAnsi="Calibri" w:cs="Calibri"/>
          <w:i/>
          <w:iCs/>
          <w:color w:val="auto"/>
          <w:sz w:val="22"/>
          <w:szCs w:val="22"/>
        </w:rPr>
        <w:t>Conduct</w:t>
      </w:r>
      <w:r w:rsidRPr="00F56F5E">
        <w:rPr>
          <w:rFonts w:ascii="Calibri" w:hAnsi="Calibri" w:cs="Calibri"/>
          <w:color w:val="auto"/>
          <w:sz w:val="22"/>
          <w:szCs w:val="22"/>
        </w:rPr>
        <w:t>;</w:t>
      </w:r>
    </w:p>
    <w:p w14:paraId="0626AFEE" w14:textId="77777777" w:rsidR="00A256F0" w:rsidRPr="00F56F5E" w:rsidRDefault="00A256F0" w:rsidP="00A256F0">
      <w:pPr>
        <w:pStyle w:val="Default"/>
        <w:numPr>
          <w:ilvl w:val="0"/>
          <w:numId w:val="2"/>
        </w:numPr>
        <w:jc w:val="both"/>
        <w:rPr>
          <w:rFonts w:ascii="Calibri" w:hAnsi="Calibri" w:cs="Calibri"/>
          <w:color w:val="auto"/>
          <w:sz w:val="22"/>
          <w:szCs w:val="22"/>
        </w:rPr>
      </w:pPr>
      <w:r w:rsidRPr="00F56F5E">
        <w:rPr>
          <w:rFonts w:ascii="Calibri" w:hAnsi="Calibri" w:cs="Calibri"/>
          <w:color w:val="auto"/>
          <w:sz w:val="22"/>
          <w:szCs w:val="22"/>
        </w:rPr>
        <w:t>provide copies of academic and professional qualification/s;</w:t>
      </w:r>
    </w:p>
    <w:p w14:paraId="1537EF71" w14:textId="64A0D265" w:rsidR="00A256F0" w:rsidRPr="00F56F5E" w:rsidRDefault="00A256F0" w:rsidP="00A256F0">
      <w:pPr>
        <w:pStyle w:val="Default"/>
        <w:numPr>
          <w:ilvl w:val="0"/>
          <w:numId w:val="2"/>
        </w:numPr>
        <w:jc w:val="both"/>
        <w:rPr>
          <w:rFonts w:ascii="Calibri" w:hAnsi="Calibri" w:cs="Calibri"/>
          <w:color w:val="auto"/>
          <w:sz w:val="22"/>
          <w:szCs w:val="22"/>
        </w:rPr>
      </w:pPr>
      <w:r w:rsidRPr="00F56F5E">
        <w:rPr>
          <w:rFonts w:ascii="Calibri" w:hAnsi="Calibri" w:cs="Calibri"/>
          <w:color w:val="auto"/>
          <w:sz w:val="22"/>
          <w:szCs w:val="22"/>
        </w:rPr>
        <w:t>submit supporting evidence to corroborate your application</w:t>
      </w:r>
      <w:r w:rsidR="00D53FE4">
        <w:rPr>
          <w:rFonts w:ascii="Calibri" w:hAnsi="Calibri" w:cs="Calibri"/>
          <w:color w:val="auto"/>
          <w:sz w:val="22"/>
          <w:szCs w:val="22"/>
        </w:rPr>
        <w:t>;</w:t>
      </w:r>
      <w:r w:rsidRPr="00F56F5E">
        <w:rPr>
          <w:rFonts w:ascii="Calibri" w:hAnsi="Calibri" w:cs="Calibri"/>
          <w:color w:val="auto"/>
          <w:sz w:val="22"/>
          <w:szCs w:val="22"/>
        </w:rPr>
        <w:t xml:space="preserve"> and</w:t>
      </w:r>
    </w:p>
    <w:p w14:paraId="1DE97B73" w14:textId="4A203A32" w:rsidR="00A256F0" w:rsidRPr="00F56F5E" w:rsidRDefault="00A256F0" w:rsidP="00A256F0">
      <w:pPr>
        <w:pStyle w:val="Default"/>
        <w:numPr>
          <w:ilvl w:val="0"/>
          <w:numId w:val="2"/>
        </w:numPr>
        <w:jc w:val="both"/>
        <w:rPr>
          <w:rFonts w:ascii="Calibri" w:hAnsi="Calibri" w:cs="Calibri"/>
          <w:color w:val="auto"/>
          <w:sz w:val="22"/>
          <w:szCs w:val="22"/>
        </w:rPr>
      </w:pPr>
      <w:r w:rsidRPr="00F56F5E">
        <w:rPr>
          <w:rFonts w:ascii="Calibri" w:hAnsi="Calibri" w:cs="Calibri"/>
          <w:color w:val="auto"/>
          <w:sz w:val="22"/>
          <w:szCs w:val="22"/>
        </w:rPr>
        <w:t>subm</w:t>
      </w:r>
      <w:r w:rsidR="00710D07">
        <w:rPr>
          <w:rFonts w:ascii="Calibri" w:hAnsi="Calibri" w:cs="Calibri"/>
          <w:color w:val="auto"/>
          <w:sz w:val="22"/>
          <w:szCs w:val="22"/>
        </w:rPr>
        <w:t>it payment</w:t>
      </w:r>
      <w:r w:rsidR="00597EFC">
        <w:rPr>
          <w:rFonts w:ascii="Calibri" w:hAnsi="Calibri" w:cs="Calibri"/>
          <w:color w:val="auto"/>
          <w:sz w:val="22"/>
          <w:szCs w:val="22"/>
        </w:rPr>
        <w:t xml:space="preserve"> of</w:t>
      </w:r>
      <w:r w:rsidR="00710D07">
        <w:rPr>
          <w:rFonts w:ascii="Calibri" w:hAnsi="Calibri" w:cs="Calibri"/>
          <w:color w:val="auto"/>
          <w:sz w:val="22"/>
          <w:szCs w:val="22"/>
        </w:rPr>
        <w:t xml:space="preserve"> £3</w:t>
      </w:r>
      <w:r w:rsidR="00914907">
        <w:rPr>
          <w:rFonts w:ascii="Calibri" w:hAnsi="Calibri" w:cs="Calibri"/>
          <w:color w:val="auto"/>
          <w:sz w:val="22"/>
          <w:szCs w:val="22"/>
        </w:rPr>
        <w:t>75</w:t>
      </w:r>
    </w:p>
    <w:p w14:paraId="2131A380" w14:textId="77777777" w:rsidR="00A256F0" w:rsidRPr="00781A3C" w:rsidRDefault="00A256F0" w:rsidP="00A256F0">
      <w:pPr>
        <w:pStyle w:val="NoSpacing"/>
        <w:jc w:val="both"/>
        <w:rPr>
          <w:rFonts w:cs="Calibri"/>
          <w:sz w:val="8"/>
          <w:szCs w:val="8"/>
        </w:rPr>
      </w:pPr>
    </w:p>
    <w:p w14:paraId="294C2318" w14:textId="3EE6622B" w:rsidR="005473E6" w:rsidRDefault="00A256F0" w:rsidP="00A256F0">
      <w:pPr>
        <w:pStyle w:val="NoSpacing"/>
        <w:jc w:val="both"/>
        <w:rPr>
          <w:rFonts w:cs="Calibri"/>
        </w:rPr>
      </w:pPr>
      <w:r w:rsidRPr="00F56F5E">
        <w:rPr>
          <w:rFonts w:cs="Calibri"/>
        </w:rPr>
        <w:t xml:space="preserve">Before completing the application form, please ensure that you have read the </w:t>
      </w:r>
      <w:r w:rsidR="00697723" w:rsidRPr="00781A3C">
        <w:rPr>
          <w:rFonts w:cs="Calibri"/>
          <w:b/>
          <w:bCs/>
          <w:i/>
          <w:iCs/>
        </w:rPr>
        <w:t>202</w:t>
      </w:r>
      <w:r w:rsidR="00EF58AE" w:rsidRPr="00781A3C">
        <w:rPr>
          <w:rFonts w:cs="Calibri"/>
          <w:b/>
          <w:bCs/>
          <w:i/>
          <w:iCs/>
        </w:rPr>
        <w:t>5</w:t>
      </w:r>
      <w:r w:rsidR="00697723" w:rsidRPr="00781A3C">
        <w:rPr>
          <w:rFonts w:cs="Calibri"/>
          <w:b/>
          <w:bCs/>
          <w:i/>
          <w:iCs/>
        </w:rPr>
        <w:t xml:space="preserve"> PS</w:t>
      </w:r>
      <w:r w:rsidR="00EF58AE" w:rsidRPr="00781A3C">
        <w:rPr>
          <w:rFonts w:cs="Calibri"/>
          <w:b/>
          <w:bCs/>
          <w:i/>
          <w:iCs/>
        </w:rPr>
        <w:t>C</w:t>
      </w:r>
      <w:r w:rsidR="00697723" w:rsidRPr="00781A3C">
        <w:rPr>
          <w:rFonts w:cs="Calibri"/>
          <w:b/>
          <w:bCs/>
          <w:i/>
          <w:iCs/>
        </w:rPr>
        <w:t>F</w:t>
      </w:r>
      <w:r w:rsidR="00414B05">
        <w:rPr>
          <w:rFonts w:cs="Calibri"/>
          <w:b/>
          <w:bCs/>
        </w:rPr>
        <w:t>,</w:t>
      </w:r>
      <w:r w:rsidR="00B83CEC" w:rsidRPr="00F56F5E">
        <w:rPr>
          <w:rFonts w:cs="Calibri"/>
        </w:rPr>
        <w:t xml:space="preserve"> </w:t>
      </w:r>
      <w:r w:rsidRPr="00000D49">
        <w:rPr>
          <w:i/>
          <w:iCs/>
        </w:rPr>
        <w:t xml:space="preserve">Candidate Guidance </w:t>
      </w:r>
      <w:r w:rsidR="00000D49">
        <w:rPr>
          <w:i/>
          <w:iCs/>
        </w:rPr>
        <w:t>N</w:t>
      </w:r>
      <w:r w:rsidRPr="00000D49">
        <w:rPr>
          <w:i/>
          <w:iCs/>
        </w:rPr>
        <w:t xml:space="preserve">otes for Professional </w:t>
      </w:r>
      <w:r w:rsidRPr="00414B05">
        <w:rPr>
          <w:i/>
          <w:iCs/>
        </w:rPr>
        <w:t>Assessment</w:t>
      </w:r>
      <w:r w:rsidR="00414B05" w:rsidRPr="00414B05">
        <w:rPr>
          <w:i/>
          <w:iCs/>
        </w:rPr>
        <w:t xml:space="preserve"> and</w:t>
      </w:r>
      <w:r w:rsidRPr="00414B05">
        <w:rPr>
          <w:i/>
          <w:iCs/>
        </w:rPr>
        <w:t xml:space="preserve"> </w:t>
      </w:r>
      <w:r w:rsidR="00414B05" w:rsidRPr="00414B05">
        <w:rPr>
          <w:i/>
          <w:iCs/>
        </w:rPr>
        <w:t>PA Top Tips</w:t>
      </w:r>
      <w:r w:rsidR="00414B05">
        <w:t xml:space="preserve">, </w:t>
      </w:r>
      <w:r w:rsidRPr="00F56F5E">
        <w:rPr>
          <w:rFonts w:cs="Calibri"/>
        </w:rPr>
        <w:t xml:space="preserve">which include the related </w:t>
      </w:r>
      <w:r w:rsidR="00EF58AE">
        <w:rPr>
          <w:rFonts w:cs="Calibri"/>
        </w:rPr>
        <w:t>SKEB</w:t>
      </w:r>
      <w:r w:rsidRPr="00F56F5E">
        <w:rPr>
          <w:rFonts w:cs="Calibri"/>
        </w:rPr>
        <w:t xml:space="preserve"> statements. Failure to complete all sections of the form</w:t>
      </w:r>
      <w:r w:rsidR="00EF58AE">
        <w:rPr>
          <w:rFonts w:cs="Calibri"/>
        </w:rPr>
        <w:t>, address t</w:t>
      </w:r>
      <w:r w:rsidR="003E4A3A">
        <w:rPr>
          <w:rFonts w:cs="Calibri"/>
        </w:rPr>
        <w:t>he</w:t>
      </w:r>
      <w:r w:rsidR="00EF58AE">
        <w:rPr>
          <w:rFonts w:cs="Calibri"/>
        </w:rPr>
        <w:t xml:space="preserve"> competencies</w:t>
      </w:r>
      <w:r w:rsidRPr="00F56F5E">
        <w:rPr>
          <w:rFonts w:cs="Calibri"/>
        </w:rPr>
        <w:t xml:space="preserve"> and/or to provide sufficient supporting information will result in a delay in the processing of your application. </w:t>
      </w:r>
      <w:r w:rsidR="00262D8F" w:rsidRPr="00F56F5E">
        <w:rPr>
          <w:rFonts w:cs="Calibri"/>
        </w:rPr>
        <w:t xml:space="preserve">All applicants must comply with the </w:t>
      </w:r>
      <w:r w:rsidR="00262D8F" w:rsidRPr="00000D49">
        <w:rPr>
          <w:rFonts w:cs="Calibri"/>
          <w:i/>
          <w:iCs/>
        </w:rPr>
        <w:t>Code of Conduct</w:t>
      </w:r>
      <w:r w:rsidR="00262D8F" w:rsidRPr="00F56F5E">
        <w:rPr>
          <w:rFonts w:cs="Calibri"/>
        </w:rPr>
        <w:t xml:space="preserve"> before any assessments can be undertaken. </w:t>
      </w:r>
    </w:p>
    <w:p w14:paraId="14BB2C82" w14:textId="77777777" w:rsidR="005473E6" w:rsidRDefault="005473E6" w:rsidP="00A256F0">
      <w:pPr>
        <w:pStyle w:val="NoSpacing"/>
        <w:jc w:val="both"/>
        <w:rPr>
          <w:rFonts w:cs="Calibri"/>
        </w:rPr>
      </w:pPr>
    </w:p>
    <w:p w14:paraId="085A2C3C" w14:textId="7729242E" w:rsidR="00A256F0" w:rsidRPr="00F56F5E" w:rsidRDefault="00A256F0" w:rsidP="00A256F0">
      <w:pPr>
        <w:pStyle w:val="NoSpacing"/>
        <w:jc w:val="both"/>
        <w:rPr>
          <w:rFonts w:cs="Calibri"/>
        </w:rPr>
      </w:pPr>
      <w:r w:rsidRPr="00F56F5E">
        <w:rPr>
          <w:rFonts w:cs="Calibri"/>
        </w:rPr>
        <w:t>Once</w:t>
      </w:r>
      <w:r w:rsidR="00023F5B">
        <w:rPr>
          <w:rFonts w:cs="Calibri"/>
        </w:rPr>
        <w:t xml:space="preserve"> your application has been</w:t>
      </w:r>
      <w:r w:rsidRPr="00F56F5E">
        <w:rPr>
          <w:rFonts w:cs="Calibri"/>
        </w:rPr>
        <w:t xml:space="preserve"> assessed</w:t>
      </w:r>
      <w:r w:rsidR="00023F5B">
        <w:rPr>
          <w:rFonts w:cs="Calibri"/>
        </w:rPr>
        <w:t xml:space="preserve"> and has </w:t>
      </w:r>
      <w:r w:rsidR="001F0749">
        <w:rPr>
          <w:rFonts w:cs="Calibri"/>
        </w:rPr>
        <w:t xml:space="preserve">passed </w:t>
      </w:r>
      <w:r w:rsidR="005473E6">
        <w:rPr>
          <w:rFonts w:cs="Calibri"/>
        </w:rPr>
        <w:t>S</w:t>
      </w:r>
      <w:r w:rsidR="001F0749">
        <w:rPr>
          <w:rFonts w:cs="Calibri"/>
        </w:rPr>
        <w:t>tages</w:t>
      </w:r>
      <w:r w:rsidR="00FD0DDA">
        <w:rPr>
          <w:rFonts w:cs="Calibri"/>
        </w:rPr>
        <w:t xml:space="preserve"> 1 – Educational Standards and 2 – Practice Standards</w:t>
      </w:r>
      <w:r w:rsidRPr="00F56F5E">
        <w:rPr>
          <w:rFonts w:cs="Calibri"/>
        </w:rPr>
        <w:t xml:space="preserve">, the Institute will contact you </w:t>
      </w:r>
      <w:r w:rsidR="00D53FE4">
        <w:rPr>
          <w:rFonts w:cs="Calibri"/>
        </w:rPr>
        <w:t xml:space="preserve">via email </w:t>
      </w:r>
      <w:r w:rsidRPr="00F56F5E">
        <w:rPr>
          <w:rFonts w:cs="Calibri"/>
        </w:rPr>
        <w:t>in relation to the scheduling of your</w:t>
      </w:r>
      <w:r w:rsidR="00FD0DDA">
        <w:rPr>
          <w:rFonts w:cs="Calibri"/>
        </w:rPr>
        <w:t xml:space="preserve"> Stage 3 –</w:t>
      </w:r>
      <w:r w:rsidRPr="00F56F5E">
        <w:rPr>
          <w:rFonts w:cs="Calibri"/>
        </w:rPr>
        <w:t xml:space="preserve"> Professional</w:t>
      </w:r>
      <w:r w:rsidR="00FD0DDA">
        <w:rPr>
          <w:rFonts w:cs="Calibri"/>
        </w:rPr>
        <w:t xml:space="preserve"> Standards</w:t>
      </w:r>
      <w:r w:rsidRPr="00F56F5E">
        <w:rPr>
          <w:rFonts w:cs="Calibri"/>
        </w:rPr>
        <w:t xml:space="preserve"> Assessment Interview.</w:t>
      </w:r>
      <w:r w:rsidR="00262D8F" w:rsidRPr="00F56F5E">
        <w:rPr>
          <w:rFonts w:cs="Calibri"/>
        </w:rPr>
        <w:t xml:space="preserve"> </w:t>
      </w:r>
    </w:p>
    <w:p w14:paraId="22390911" w14:textId="77777777" w:rsidR="00A256F0" w:rsidRPr="00F56F5E" w:rsidRDefault="00A256F0" w:rsidP="00A256F0">
      <w:pPr>
        <w:jc w:val="both"/>
        <w:rPr>
          <w:rFonts w:ascii="Calibri" w:hAnsi="Calibri" w:cs="Calibri"/>
          <w:b/>
          <w:bCs/>
          <w:sz w:val="8"/>
          <w:szCs w:val="8"/>
        </w:rPr>
      </w:pPr>
    </w:p>
    <w:p w14:paraId="011D8C99" w14:textId="77777777" w:rsidR="00A256F0" w:rsidRPr="00F56F5E" w:rsidRDefault="00A256F0" w:rsidP="00A256F0">
      <w:pPr>
        <w:jc w:val="both"/>
        <w:rPr>
          <w:rFonts w:ascii="Calibri" w:hAnsi="Calibri" w:cs="Calibri"/>
          <w:b/>
          <w:bCs/>
          <w:sz w:val="22"/>
          <w:szCs w:val="22"/>
        </w:rPr>
      </w:pPr>
      <w:r w:rsidRPr="00F56F5E">
        <w:rPr>
          <w:rFonts w:ascii="Calibri" w:hAnsi="Calibri" w:cs="Calibri"/>
          <w:b/>
          <w:bCs/>
          <w:sz w:val="22"/>
          <w:szCs w:val="22"/>
        </w:rPr>
        <w:t xml:space="preserve">Section A: Personal details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95"/>
      </w:tblGrid>
      <w:tr w:rsidR="00A256F0" w:rsidRPr="00F56F5E" w14:paraId="72A18BD1" w14:textId="77777777" w:rsidTr="00847AC6">
        <w:trPr>
          <w:trHeight w:val="385"/>
        </w:trPr>
        <w:tc>
          <w:tcPr>
            <w:tcW w:w="4644" w:type="dxa"/>
          </w:tcPr>
          <w:p w14:paraId="65A77EA1" w14:textId="77777777" w:rsidR="00A256F0" w:rsidRPr="00F56F5E" w:rsidRDefault="00A256F0" w:rsidP="00847AC6">
            <w:pPr>
              <w:jc w:val="both"/>
              <w:rPr>
                <w:rFonts w:ascii="Calibri" w:hAnsi="Calibri" w:cs="Calibri"/>
                <w:sz w:val="22"/>
                <w:szCs w:val="22"/>
              </w:rPr>
            </w:pPr>
            <w:r w:rsidRPr="00F56F5E">
              <w:rPr>
                <w:rFonts w:ascii="Calibri" w:hAnsi="Calibri" w:cs="Calibri"/>
                <w:sz w:val="22"/>
                <w:szCs w:val="22"/>
              </w:rPr>
              <w:t>Surname</w:t>
            </w:r>
          </w:p>
        </w:tc>
        <w:tc>
          <w:tcPr>
            <w:tcW w:w="4995" w:type="dxa"/>
          </w:tcPr>
          <w:p w14:paraId="65B1D768" w14:textId="7163F106" w:rsidR="00A256F0" w:rsidRPr="00F56F5E" w:rsidRDefault="00A256F0" w:rsidP="00847AC6">
            <w:pPr>
              <w:jc w:val="both"/>
              <w:rPr>
                <w:rFonts w:ascii="Calibri" w:hAnsi="Calibri" w:cs="Calibri"/>
                <w:sz w:val="22"/>
                <w:szCs w:val="22"/>
              </w:rPr>
            </w:pPr>
          </w:p>
        </w:tc>
      </w:tr>
      <w:tr w:rsidR="00A256F0" w:rsidRPr="00F56F5E" w14:paraId="3178EBB1" w14:textId="77777777" w:rsidTr="00847AC6">
        <w:trPr>
          <w:trHeight w:val="407"/>
        </w:trPr>
        <w:tc>
          <w:tcPr>
            <w:tcW w:w="4644" w:type="dxa"/>
          </w:tcPr>
          <w:p w14:paraId="3A7DC55D" w14:textId="77777777" w:rsidR="00A256F0" w:rsidRPr="00F56F5E" w:rsidRDefault="00A256F0" w:rsidP="00847AC6">
            <w:pPr>
              <w:jc w:val="both"/>
              <w:rPr>
                <w:rFonts w:ascii="Calibri" w:hAnsi="Calibri" w:cs="Calibri"/>
                <w:sz w:val="22"/>
                <w:szCs w:val="22"/>
              </w:rPr>
            </w:pPr>
            <w:r w:rsidRPr="00F56F5E">
              <w:rPr>
                <w:rFonts w:ascii="Calibri" w:hAnsi="Calibri" w:cs="Calibri"/>
                <w:sz w:val="22"/>
                <w:szCs w:val="22"/>
              </w:rPr>
              <w:t>Forename</w:t>
            </w:r>
            <w:r w:rsidR="00000D49">
              <w:rPr>
                <w:rFonts w:ascii="Calibri" w:hAnsi="Calibri" w:cs="Calibri"/>
                <w:sz w:val="22"/>
                <w:szCs w:val="22"/>
              </w:rPr>
              <w:t>(</w:t>
            </w:r>
            <w:r w:rsidRPr="00F56F5E">
              <w:rPr>
                <w:rFonts w:ascii="Calibri" w:hAnsi="Calibri" w:cs="Calibri"/>
                <w:sz w:val="22"/>
                <w:szCs w:val="22"/>
              </w:rPr>
              <w:t>s</w:t>
            </w:r>
            <w:r w:rsidR="00000D49">
              <w:rPr>
                <w:rFonts w:ascii="Calibri" w:hAnsi="Calibri" w:cs="Calibri"/>
                <w:sz w:val="22"/>
                <w:szCs w:val="22"/>
              </w:rPr>
              <w:t>)</w:t>
            </w:r>
          </w:p>
        </w:tc>
        <w:tc>
          <w:tcPr>
            <w:tcW w:w="4995" w:type="dxa"/>
          </w:tcPr>
          <w:p w14:paraId="0609651E" w14:textId="77777777" w:rsidR="00A256F0" w:rsidRPr="00F56F5E" w:rsidRDefault="00A256F0" w:rsidP="00847AC6">
            <w:pPr>
              <w:jc w:val="both"/>
              <w:rPr>
                <w:rFonts w:ascii="Calibri" w:hAnsi="Calibri" w:cs="Calibri"/>
                <w:sz w:val="22"/>
                <w:szCs w:val="22"/>
              </w:rPr>
            </w:pPr>
          </w:p>
        </w:tc>
      </w:tr>
      <w:tr w:rsidR="00A256F0" w:rsidRPr="00F56F5E" w14:paraId="156372FC" w14:textId="77777777" w:rsidTr="00847AC6">
        <w:trPr>
          <w:trHeight w:val="424"/>
        </w:trPr>
        <w:tc>
          <w:tcPr>
            <w:tcW w:w="4644" w:type="dxa"/>
          </w:tcPr>
          <w:p w14:paraId="06F6BD32" w14:textId="77777777" w:rsidR="00A256F0" w:rsidRPr="00F56F5E" w:rsidRDefault="00A256F0" w:rsidP="00847AC6">
            <w:pPr>
              <w:jc w:val="both"/>
              <w:rPr>
                <w:rFonts w:ascii="Calibri" w:hAnsi="Calibri" w:cs="Calibri"/>
                <w:sz w:val="22"/>
                <w:szCs w:val="22"/>
              </w:rPr>
            </w:pPr>
            <w:r w:rsidRPr="00F56F5E">
              <w:rPr>
                <w:rFonts w:ascii="Calibri" w:hAnsi="Calibri" w:cs="Calibri"/>
                <w:sz w:val="22"/>
                <w:szCs w:val="22"/>
              </w:rPr>
              <w:t>Date of birth</w:t>
            </w:r>
          </w:p>
        </w:tc>
        <w:tc>
          <w:tcPr>
            <w:tcW w:w="4995" w:type="dxa"/>
          </w:tcPr>
          <w:p w14:paraId="42C4DD1D" w14:textId="77777777" w:rsidR="00A256F0" w:rsidRPr="00F56F5E" w:rsidRDefault="00A256F0" w:rsidP="00847AC6">
            <w:pPr>
              <w:jc w:val="both"/>
              <w:rPr>
                <w:rFonts w:ascii="Calibri" w:hAnsi="Calibri" w:cs="Calibri"/>
                <w:sz w:val="22"/>
                <w:szCs w:val="22"/>
              </w:rPr>
            </w:pPr>
          </w:p>
        </w:tc>
      </w:tr>
      <w:tr w:rsidR="00A256F0" w:rsidRPr="00F56F5E" w14:paraId="52D16EBF" w14:textId="77777777" w:rsidTr="00847AC6">
        <w:trPr>
          <w:trHeight w:val="413"/>
        </w:trPr>
        <w:tc>
          <w:tcPr>
            <w:tcW w:w="4644" w:type="dxa"/>
          </w:tcPr>
          <w:p w14:paraId="233EF209" w14:textId="77777777" w:rsidR="00A256F0" w:rsidRPr="00F56F5E" w:rsidRDefault="00A256F0" w:rsidP="00847AC6">
            <w:pPr>
              <w:jc w:val="both"/>
              <w:rPr>
                <w:rFonts w:ascii="Calibri" w:hAnsi="Calibri" w:cs="Calibri"/>
                <w:sz w:val="22"/>
                <w:szCs w:val="22"/>
              </w:rPr>
            </w:pPr>
            <w:r w:rsidRPr="00F56F5E">
              <w:rPr>
                <w:rFonts w:ascii="Calibri" w:hAnsi="Calibri" w:cs="Calibri"/>
                <w:sz w:val="22"/>
                <w:szCs w:val="22"/>
              </w:rPr>
              <w:t xml:space="preserve">Membership </w:t>
            </w:r>
            <w:r w:rsidR="003019B8">
              <w:rPr>
                <w:rFonts w:ascii="Calibri" w:hAnsi="Calibri" w:cs="Calibri"/>
                <w:sz w:val="22"/>
                <w:szCs w:val="22"/>
              </w:rPr>
              <w:t>class</w:t>
            </w:r>
            <w:r w:rsidR="00C74892">
              <w:rPr>
                <w:rFonts w:ascii="Calibri" w:hAnsi="Calibri" w:cs="Calibri"/>
                <w:sz w:val="22"/>
                <w:szCs w:val="22"/>
              </w:rPr>
              <w:t xml:space="preserve"> or status</w:t>
            </w:r>
            <w:r w:rsidRPr="00F56F5E">
              <w:rPr>
                <w:rFonts w:ascii="Calibri" w:hAnsi="Calibri" w:cs="Calibri"/>
                <w:sz w:val="22"/>
                <w:szCs w:val="22"/>
              </w:rPr>
              <w:t xml:space="preserve"> and</w:t>
            </w:r>
            <w:r w:rsidR="00C74892">
              <w:rPr>
                <w:rFonts w:ascii="Calibri" w:hAnsi="Calibri" w:cs="Calibri"/>
                <w:sz w:val="22"/>
                <w:szCs w:val="22"/>
              </w:rPr>
              <w:t xml:space="preserve"> registration</w:t>
            </w:r>
            <w:r w:rsidRPr="00F56F5E">
              <w:rPr>
                <w:rFonts w:ascii="Calibri" w:hAnsi="Calibri" w:cs="Calibri"/>
                <w:sz w:val="22"/>
                <w:szCs w:val="22"/>
              </w:rPr>
              <w:t xml:space="preserve"> number</w:t>
            </w:r>
          </w:p>
        </w:tc>
        <w:tc>
          <w:tcPr>
            <w:tcW w:w="4995" w:type="dxa"/>
          </w:tcPr>
          <w:p w14:paraId="40D7F77F" w14:textId="77777777" w:rsidR="00A256F0" w:rsidRPr="00F56F5E" w:rsidRDefault="00A256F0" w:rsidP="00847AC6">
            <w:pPr>
              <w:jc w:val="both"/>
              <w:rPr>
                <w:rFonts w:ascii="Calibri" w:hAnsi="Calibri" w:cs="Calibri"/>
                <w:sz w:val="22"/>
                <w:szCs w:val="22"/>
              </w:rPr>
            </w:pPr>
          </w:p>
          <w:p w14:paraId="383E8DC4" w14:textId="77777777" w:rsidR="00A256F0" w:rsidRPr="00F56F5E" w:rsidRDefault="00A256F0" w:rsidP="00847AC6">
            <w:pPr>
              <w:jc w:val="both"/>
              <w:rPr>
                <w:rFonts w:ascii="Calibri" w:hAnsi="Calibri" w:cs="Calibri"/>
                <w:sz w:val="22"/>
                <w:szCs w:val="22"/>
              </w:rPr>
            </w:pPr>
          </w:p>
        </w:tc>
      </w:tr>
      <w:tr w:rsidR="00A256F0" w:rsidRPr="00F56F5E" w14:paraId="35E91D4E" w14:textId="77777777" w:rsidTr="00D6603C">
        <w:trPr>
          <w:trHeight w:val="417"/>
        </w:trPr>
        <w:tc>
          <w:tcPr>
            <w:tcW w:w="4644" w:type="dxa"/>
          </w:tcPr>
          <w:p w14:paraId="4792675C" w14:textId="77777777" w:rsidR="00A256F0" w:rsidRPr="00F56F5E" w:rsidRDefault="00A256F0" w:rsidP="00847AC6">
            <w:pPr>
              <w:jc w:val="both"/>
              <w:rPr>
                <w:rFonts w:ascii="Calibri" w:hAnsi="Calibri" w:cs="Calibri"/>
                <w:sz w:val="22"/>
                <w:szCs w:val="22"/>
              </w:rPr>
            </w:pPr>
            <w:r w:rsidRPr="00F56F5E">
              <w:rPr>
                <w:rFonts w:ascii="Calibri" w:hAnsi="Calibri" w:cs="Calibri"/>
                <w:sz w:val="22"/>
                <w:szCs w:val="22"/>
              </w:rPr>
              <w:t>Home address</w:t>
            </w:r>
          </w:p>
        </w:tc>
        <w:tc>
          <w:tcPr>
            <w:tcW w:w="4995" w:type="dxa"/>
          </w:tcPr>
          <w:p w14:paraId="56940352" w14:textId="77777777" w:rsidR="00A256F0" w:rsidRPr="00F56F5E" w:rsidRDefault="00A256F0" w:rsidP="00847AC6">
            <w:pPr>
              <w:jc w:val="both"/>
              <w:rPr>
                <w:rFonts w:ascii="Calibri" w:hAnsi="Calibri" w:cs="Calibri"/>
                <w:sz w:val="22"/>
                <w:szCs w:val="22"/>
              </w:rPr>
            </w:pPr>
          </w:p>
          <w:p w14:paraId="2D6FD272" w14:textId="77777777" w:rsidR="00A256F0" w:rsidRPr="00F56F5E" w:rsidRDefault="00A256F0" w:rsidP="00847AC6">
            <w:pPr>
              <w:jc w:val="both"/>
              <w:rPr>
                <w:rFonts w:ascii="Calibri" w:hAnsi="Calibri" w:cs="Calibri"/>
                <w:sz w:val="22"/>
                <w:szCs w:val="22"/>
              </w:rPr>
            </w:pPr>
          </w:p>
        </w:tc>
      </w:tr>
      <w:tr w:rsidR="00A256F0" w:rsidRPr="00F56F5E" w14:paraId="06D8463E" w14:textId="77777777" w:rsidTr="00847AC6">
        <w:trPr>
          <w:trHeight w:val="584"/>
        </w:trPr>
        <w:tc>
          <w:tcPr>
            <w:tcW w:w="4644" w:type="dxa"/>
          </w:tcPr>
          <w:p w14:paraId="4B161486" w14:textId="77777777" w:rsidR="00A256F0" w:rsidRPr="00F56F5E" w:rsidRDefault="00A256F0" w:rsidP="00847AC6">
            <w:pPr>
              <w:jc w:val="both"/>
              <w:rPr>
                <w:rFonts w:ascii="Calibri" w:hAnsi="Calibri" w:cs="Calibri"/>
                <w:sz w:val="22"/>
                <w:szCs w:val="22"/>
              </w:rPr>
            </w:pPr>
            <w:r w:rsidRPr="00F56F5E">
              <w:rPr>
                <w:rFonts w:ascii="Calibri" w:hAnsi="Calibri" w:cs="Calibri"/>
                <w:sz w:val="22"/>
                <w:szCs w:val="22"/>
              </w:rPr>
              <w:t>Email address</w:t>
            </w:r>
          </w:p>
        </w:tc>
        <w:tc>
          <w:tcPr>
            <w:tcW w:w="4995" w:type="dxa"/>
          </w:tcPr>
          <w:p w14:paraId="291E34B1" w14:textId="77777777" w:rsidR="00A256F0" w:rsidRPr="00F56F5E" w:rsidRDefault="00A256F0" w:rsidP="00847AC6">
            <w:pPr>
              <w:jc w:val="both"/>
              <w:rPr>
                <w:rFonts w:ascii="Calibri" w:hAnsi="Calibri" w:cs="Calibri"/>
                <w:sz w:val="22"/>
                <w:szCs w:val="22"/>
              </w:rPr>
            </w:pPr>
          </w:p>
        </w:tc>
      </w:tr>
      <w:tr w:rsidR="00A256F0" w:rsidRPr="00F56F5E" w14:paraId="23A775FC" w14:textId="77777777" w:rsidTr="00847AC6">
        <w:trPr>
          <w:trHeight w:val="590"/>
        </w:trPr>
        <w:tc>
          <w:tcPr>
            <w:tcW w:w="4644" w:type="dxa"/>
          </w:tcPr>
          <w:p w14:paraId="320B6721" w14:textId="77777777" w:rsidR="00A256F0" w:rsidRPr="00F56F5E" w:rsidRDefault="00A256F0" w:rsidP="00847AC6">
            <w:pPr>
              <w:jc w:val="both"/>
              <w:rPr>
                <w:rFonts w:ascii="Calibri" w:hAnsi="Calibri" w:cs="Calibri"/>
                <w:sz w:val="22"/>
                <w:szCs w:val="22"/>
              </w:rPr>
            </w:pPr>
            <w:r w:rsidRPr="00F56F5E">
              <w:rPr>
                <w:rFonts w:ascii="Calibri" w:hAnsi="Calibri" w:cs="Calibri"/>
                <w:sz w:val="22"/>
                <w:szCs w:val="22"/>
              </w:rPr>
              <w:t>Telephone number/s including mobile</w:t>
            </w:r>
          </w:p>
        </w:tc>
        <w:tc>
          <w:tcPr>
            <w:tcW w:w="4995" w:type="dxa"/>
          </w:tcPr>
          <w:p w14:paraId="7A803613" w14:textId="77777777" w:rsidR="00A256F0" w:rsidRPr="00F56F5E" w:rsidRDefault="00A256F0" w:rsidP="00847AC6">
            <w:pPr>
              <w:jc w:val="both"/>
              <w:rPr>
                <w:rFonts w:ascii="Calibri" w:hAnsi="Calibri" w:cs="Calibri"/>
                <w:sz w:val="22"/>
                <w:szCs w:val="22"/>
              </w:rPr>
            </w:pPr>
          </w:p>
        </w:tc>
      </w:tr>
    </w:tbl>
    <w:p w14:paraId="6A65FA6B" w14:textId="77777777" w:rsidR="00A256F0" w:rsidRPr="00F56F5E" w:rsidRDefault="00A256F0" w:rsidP="00A256F0">
      <w:pPr>
        <w:pStyle w:val="Default"/>
        <w:ind w:left="-142"/>
        <w:rPr>
          <w:rFonts w:ascii="Calibri" w:hAnsi="Calibri" w:cs="Calibri"/>
          <w:b/>
          <w:color w:val="auto"/>
          <w:sz w:val="22"/>
          <w:szCs w:val="22"/>
        </w:rPr>
      </w:pPr>
      <w:r w:rsidRPr="00F56F5E">
        <w:rPr>
          <w:rFonts w:ascii="Calibri" w:hAnsi="Calibri" w:cs="Calibri"/>
          <w:b/>
          <w:color w:val="auto"/>
          <w:sz w:val="22"/>
          <w:szCs w:val="22"/>
        </w:rPr>
        <w:br w:type="page"/>
      </w:r>
      <w:r w:rsidRPr="00F56F5E">
        <w:rPr>
          <w:rFonts w:ascii="Calibri" w:hAnsi="Calibri" w:cs="Calibri"/>
          <w:b/>
          <w:color w:val="auto"/>
          <w:sz w:val="22"/>
          <w:szCs w:val="22"/>
        </w:rPr>
        <w:lastRenderedPageBreak/>
        <w:t xml:space="preserve">Section B: Progression mechanism </w:t>
      </w:r>
    </w:p>
    <w:p w14:paraId="6544CBB6" w14:textId="0A84FF93" w:rsidR="00A256F0" w:rsidRPr="00F56F5E" w:rsidRDefault="00A256F0" w:rsidP="00A256F0">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color w:val="auto"/>
          <w:sz w:val="22"/>
          <w:szCs w:val="22"/>
        </w:rPr>
      </w:pPr>
      <w:r w:rsidRPr="00F56F5E">
        <w:rPr>
          <w:rFonts w:ascii="Calibri" w:hAnsi="Calibri" w:cs="Calibri"/>
          <w:color w:val="auto"/>
          <w:sz w:val="22"/>
          <w:szCs w:val="22"/>
        </w:rPr>
        <w:t xml:space="preserve">It is important that you select your </w:t>
      </w:r>
      <w:r w:rsidRPr="00F56F5E">
        <w:rPr>
          <w:rFonts w:ascii="Calibri" w:hAnsi="Calibri" w:cs="Calibri"/>
          <w:b/>
          <w:color w:val="auto"/>
          <w:sz w:val="22"/>
          <w:szCs w:val="22"/>
        </w:rPr>
        <w:t>primary</w:t>
      </w:r>
      <w:r w:rsidRPr="00F56F5E">
        <w:rPr>
          <w:rFonts w:ascii="Calibri" w:hAnsi="Calibri" w:cs="Calibri"/>
          <w:color w:val="auto"/>
          <w:sz w:val="22"/>
          <w:szCs w:val="22"/>
        </w:rPr>
        <w:t xml:space="preserve"> area of </w:t>
      </w:r>
      <w:r w:rsidR="00AD21F5">
        <w:rPr>
          <w:rFonts w:ascii="Calibri" w:hAnsi="Calibri" w:cs="Calibri"/>
          <w:color w:val="auto"/>
          <w:sz w:val="22"/>
          <w:szCs w:val="22"/>
        </w:rPr>
        <w:t>design practice</w:t>
      </w:r>
      <w:r w:rsidR="000347D3">
        <w:rPr>
          <w:rFonts w:ascii="Calibri" w:hAnsi="Calibri" w:cs="Calibri"/>
          <w:color w:val="auto"/>
          <w:sz w:val="22"/>
          <w:szCs w:val="22"/>
        </w:rPr>
        <w:t>/experience</w:t>
      </w:r>
      <w:r w:rsidRPr="00F56F5E">
        <w:rPr>
          <w:rFonts w:ascii="Calibri" w:hAnsi="Calibri" w:cs="Calibri"/>
          <w:color w:val="auto"/>
          <w:sz w:val="22"/>
          <w:szCs w:val="22"/>
        </w:rPr>
        <w:t>:</w:t>
      </w:r>
    </w:p>
    <w:p w14:paraId="20A596E1" w14:textId="48FA3B03" w:rsidR="009D6F49" w:rsidRDefault="00A256F0" w:rsidP="236A1A5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sz w:val="22"/>
          <w:szCs w:val="22"/>
        </w:rPr>
      </w:pPr>
      <w:r w:rsidRPr="236A1A5B">
        <w:rPr>
          <w:rFonts w:ascii="Wingdings" w:eastAsia="Wingdings" w:hAnsi="Wingdings" w:cs="Wingdings"/>
          <w:sz w:val="22"/>
          <w:szCs w:val="22"/>
        </w:rPr>
        <w:t>q</w:t>
      </w:r>
      <w:r>
        <w:tab/>
      </w:r>
      <w:r w:rsidR="008D2B43" w:rsidRPr="236A1A5B">
        <w:rPr>
          <w:rFonts w:ascii="Calibri" w:hAnsi="Calibri" w:cs="Calibri"/>
          <w:sz w:val="22"/>
          <w:szCs w:val="22"/>
        </w:rPr>
        <w:t>Architectural/Technical</w:t>
      </w:r>
      <w:r>
        <w:tab/>
      </w:r>
      <w:r w:rsidR="00571B82" w:rsidRPr="236A1A5B">
        <w:rPr>
          <w:rFonts w:ascii="Wingdings" w:eastAsia="Wingdings" w:hAnsi="Wingdings" w:cs="Wingdings"/>
          <w:sz w:val="22"/>
          <w:szCs w:val="22"/>
        </w:rPr>
        <w:t>q</w:t>
      </w:r>
      <w:r>
        <w:tab/>
      </w:r>
      <w:r w:rsidR="008D2B43" w:rsidRPr="236A1A5B">
        <w:rPr>
          <w:rFonts w:ascii="Calibri" w:hAnsi="Calibri" w:cs="Calibri"/>
          <w:sz w:val="22"/>
          <w:szCs w:val="22"/>
        </w:rPr>
        <w:t>Lead</w:t>
      </w:r>
      <w:r>
        <w:tab/>
      </w:r>
      <w:r>
        <w:tab/>
      </w:r>
      <w:r w:rsidR="00796F8C" w:rsidRPr="236A1A5B">
        <w:rPr>
          <w:rFonts w:ascii="Wingdings" w:eastAsia="Wingdings" w:hAnsi="Wingdings" w:cs="Wingdings"/>
          <w:sz w:val="22"/>
          <w:szCs w:val="22"/>
        </w:rPr>
        <w:t>q</w:t>
      </w:r>
      <w:r>
        <w:tab/>
      </w:r>
      <w:r w:rsidR="008D2B43" w:rsidRPr="236A1A5B">
        <w:rPr>
          <w:rFonts w:ascii="Calibri" w:hAnsi="Calibri" w:cs="Calibri"/>
          <w:sz w:val="22"/>
          <w:szCs w:val="22"/>
        </w:rPr>
        <w:t>Principal</w:t>
      </w:r>
      <w:r w:rsidR="00796F8C" w:rsidRPr="236A1A5B">
        <w:rPr>
          <w:rFonts w:ascii="Calibri" w:hAnsi="Calibri" w:cs="Calibri"/>
          <w:sz w:val="22"/>
          <w:szCs w:val="22"/>
        </w:rPr>
        <w:t xml:space="preserve"> </w:t>
      </w:r>
      <w:r w:rsidR="39C8C4C9" w:rsidRPr="236A1A5B">
        <w:rPr>
          <w:rFonts w:ascii="Calibri" w:hAnsi="Calibri" w:cs="Calibri"/>
          <w:sz w:val="22"/>
          <w:szCs w:val="22"/>
        </w:rPr>
        <w:t>Designer</w:t>
      </w:r>
      <w:r w:rsidR="00872AF7">
        <w:rPr>
          <w:rFonts w:ascii="Calibri" w:hAnsi="Calibri" w:cs="Calibri"/>
          <w:sz w:val="22"/>
          <w:szCs w:val="22"/>
        </w:rPr>
        <w:t xml:space="preserve"> (Building Regulations</w:t>
      </w:r>
      <w:r w:rsidR="00872AF7">
        <w:t>)</w:t>
      </w:r>
    </w:p>
    <w:p w14:paraId="6F07475E" w14:textId="35486F85" w:rsidR="00103FAE" w:rsidRDefault="00A256F0" w:rsidP="00103FA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sz w:val="22"/>
          <w:szCs w:val="22"/>
        </w:rPr>
      </w:pPr>
      <w:r w:rsidRPr="00F56F5E">
        <w:rPr>
          <w:rFonts w:ascii="Wingdings" w:eastAsia="Wingdings" w:hAnsi="Wingdings" w:cs="Wingdings"/>
          <w:sz w:val="22"/>
          <w:szCs w:val="22"/>
        </w:rPr>
        <w:t>q</w:t>
      </w:r>
      <w:r w:rsidRPr="00F56F5E">
        <w:rPr>
          <w:rFonts w:ascii="Calibri" w:hAnsi="Calibri" w:cs="Calibri"/>
          <w:sz w:val="22"/>
          <w:szCs w:val="22"/>
        </w:rPr>
        <w:tab/>
      </w:r>
      <w:r w:rsidR="00796F8C">
        <w:rPr>
          <w:rFonts w:ascii="Calibri" w:hAnsi="Calibri" w:cs="Calibri"/>
          <w:sz w:val="22"/>
          <w:szCs w:val="22"/>
        </w:rPr>
        <w:t>Design Management</w:t>
      </w:r>
      <w:r w:rsidR="00103FAE">
        <w:rPr>
          <w:rFonts w:ascii="Calibri" w:hAnsi="Calibri" w:cs="Calibri"/>
          <w:sz w:val="22"/>
          <w:szCs w:val="22"/>
        </w:rPr>
        <w:tab/>
      </w:r>
      <w:r w:rsidR="00103FAE" w:rsidRPr="00F56F5E">
        <w:rPr>
          <w:rFonts w:ascii="Wingdings" w:eastAsia="Wingdings" w:hAnsi="Wingdings" w:cs="Wingdings"/>
          <w:sz w:val="22"/>
          <w:szCs w:val="22"/>
        </w:rPr>
        <w:t>q</w:t>
      </w:r>
      <w:r w:rsidR="00103FAE" w:rsidRPr="00F56F5E">
        <w:rPr>
          <w:rFonts w:ascii="Calibri" w:hAnsi="Calibri" w:cs="Calibri"/>
          <w:sz w:val="22"/>
          <w:szCs w:val="22"/>
        </w:rPr>
        <w:tab/>
      </w:r>
      <w:r w:rsidR="008D2B43">
        <w:rPr>
          <w:rFonts w:ascii="Calibri" w:hAnsi="Calibri" w:cs="Calibri"/>
          <w:sz w:val="22"/>
          <w:szCs w:val="22"/>
        </w:rPr>
        <w:t>Digital/BIM</w:t>
      </w:r>
      <w:r w:rsidR="008D2B43">
        <w:rPr>
          <w:rFonts w:ascii="Calibri" w:hAnsi="Calibri" w:cs="Calibri"/>
          <w:sz w:val="22"/>
          <w:szCs w:val="22"/>
        </w:rPr>
        <w:tab/>
      </w:r>
      <w:r w:rsidR="00F0557E" w:rsidRPr="00F56F5E">
        <w:rPr>
          <w:rFonts w:ascii="Wingdings" w:eastAsia="Wingdings" w:hAnsi="Wingdings" w:cs="Wingdings"/>
          <w:sz w:val="22"/>
          <w:szCs w:val="22"/>
        </w:rPr>
        <w:t>q</w:t>
      </w:r>
      <w:r w:rsidR="00F0557E" w:rsidRPr="00F56F5E">
        <w:rPr>
          <w:rFonts w:ascii="Calibri" w:hAnsi="Calibri" w:cs="Calibri"/>
          <w:sz w:val="22"/>
          <w:szCs w:val="22"/>
        </w:rPr>
        <w:tab/>
      </w:r>
      <w:r w:rsidR="008D2B43">
        <w:rPr>
          <w:rFonts w:ascii="Calibri" w:hAnsi="Calibri" w:cs="Calibri"/>
          <w:sz w:val="22"/>
          <w:szCs w:val="22"/>
        </w:rPr>
        <w:t>Retrofit</w:t>
      </w:r>
      <w:r w:rsidR="008D2B43">
        <w:rPr>
          <w:rFonts w:ascii="Calibri" w:hAnsi="Calibri" w:cs="Calibri"/>
          <w:sz w:val="22"/>
          <w:szCs w:val="22"/>
        </w:rPr>
        <w:tab/>
      </w:r>
      <w:r w:rsidR="00F0557E">
        <w:rPr>
          <w:rFonts w:ascii="Calibri" w:hAnsi="Calibri" w:cs="Calibri"/>
          <w:sz w:val="22"/>
          <w:szCs w:val="22"/>
        </w:rPr>
        <w:tab/>
      </w:r>
      <w:r w:rsidR="00F0557E" w:rsidRPr="00F56F5E">
        <w:rPr>
          <w:rFonts w:ascii="Wingdings" w:eastAsia="Wingdings" w:hAnsi="Wingdings" w:cs="Wingdings"/>
          <w:sz w:val="22"/>
          <w:szCs w:val="22"/>
        </w:rPr>
        <w:t>q</w:t>
      </w:r>
      <w:r w:rsidR="00F0557E" w:rsidRPr="00F56F5E">
        <w:rPr>
          <w:rFonts w:ascii="Calibri" w:hAnsi="Calibri" w:cs="Calibri"/>
          <w:sz w:val="22"/>
          <w:szCs w:val="22"/>
        </w:rPr>
        <w:tab/>
      </w:r>
      <w:r w:rsidR="008D2B43">
        <w:rPr>
          <w:rFonts w:ascii="Calibri" w:hAnsi="Calibri" w:cs="Calibri"/>
          <w:sz w:val="22"/>
          <w:szCs w:val="22"/>
        </w:rPr>
        <w:t>Academic</w:t>
      </w:r>
      <w:r w:rsidR="00796F8C">
        <w:rPr>
          <w:rFonts w:ascii="Calibri" w:hAnsi="Calibri" w:cs="Calibri"/>
          <w:sz w:val="22"/>
          <w:szCs w:val="22"/>
        </w:rPr>
        <w:tab/>
      </w:r>
    </w:p>
    <w:p w14:paraId="1B47F417" w14:textId="512C98EF" w:rsidR="00A256F0" w:rsidRPr="00103FAE" w:rsidRDefault="00103FAE" w:rsidP="00A256F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sz w:val="22"/>
          <w:szCs w:val="22"/>
        </w:rPr>
      </w:pPr>
      <w:r w:rsidRPr="00F56F5E">
        <w:rPr>
          <w:rFonts w:ascii="Wingdings" w:eastAsia="Wingdings" w:hAnsi="Wingdings" w:cs="Wingdings"/>
          <w:sz w:val="22"/>
          <w:szCs w:val="22"/>
        </w:rPr>
        <w:t>q</w:t>
      </w:r>
      <w:r w:rsidR="00F0557E">
        <w:rPr>
          <w:rFonts w:ascii="Calibri" w:hAnsi="Calibri" w:cs="Calibri"/>
          <w:sz w:val="22"/>
          <w:szCs w:val="22"/>
        </w:rPr>
        <w:tab/>
      </w:r>
      <w:r w:rsidR="00993696">
        <w:rPr>
          <w:rFonts w:ascii="Calibri" w:hAnsi="Calibri" w:cs="Calibri"/>
          <w:sz w:val="22"/>
          <w:szCs w:val="22"/>
        </w:rPr>
        <w:t>Research</w:t>
      </w:r>
      <w:r w:rsidR="00872AF7">
        <w:rPr>
          <w:rFonts w:ascii="Calibri" w:hAnsi="Calibri" w:cs="Calibri"/>
          <w:sz w:val="22"/>
          <w:szCs w:val="22"/>
        </w:rPr>
        <w:t xml:space="preserve"> </w:t>
      </w:r>
      <w:r w:rsidR="00872AF7">
        <w:rPr>
          <w:rFonts w:ascii="Calibri" w:hAnsi="Calibri" w:cs="Calibri"/>
          <w:sz w:val="22"/>
          <w:szCs w:val="22"/>
        </w:rPr>
        <w:tab/>
      </w:r>
      <w:r w:rsidR="00872AF7">
        <w:rPr>
          <w:rFonts w:ascii="Calibri" w:hAnsi="Calibri" w:cs="Calibri"/>
          <w:sz w:val="22"/>
          <w:szCs w:val="22"/>
        </w:rPr>
        <w:tab/>
      </w:r>
      <w:r w:rsidR="00872AF7" w:rsidRPr="236A1A5B">
        <w:rPr>
          <w:rFonts w:ascii="Wingdings" w:eastAsia="Wingdings" w:hAnsi="Wingdings" w:cs="Wingdings"/>
          <w:sz w:val="22"/>
          <w:szCs w:val="22"/>
        </w:rPr>
        <w:t>q</w:t>
      </w:r>
      <w:r w:rsidR="00872AF7">
        <w:tab/>
      </w:r>
      <w:r w:rsidR="00872AF7" w:rsidRPr="236A1A5B">
        <w:rPr>
          <w:rFonts w:ascii="Calibri" w:hAnsi="Calibri" w:cs="Calibri"/>
          <w:sz w:val="22"/>
          <w:szCs w:val="22"/>
        </w:rPr>
        <w:t>Façade</w:t>
      </w:r>
      <w:r w:rsidR="00993696">
        <w:rPr>
          <w:rFonts w:ascii="Calibri" w:hAnsi="Calibri" w:cs="Calibri"/>
          <w:sz w:val="22"/>
          <w:szCs w:val="22"/>
        </w:rPr>
        <w:tab/>
      </w:r>
      <w:r w:rsidR="008D2B43">
        <w:rPr>
          <w:rFonts w:ascii="Calibri" w:hAnsi="Calibri" w:cs="Calibri"/>
          <w:sz w:val="22"/>
          <w:szCs w:val="22"/>
        </w:rPr>
        <w:tab/>
      </w:r>
      <w:r w:rsidR="00EE3721" w:rsidRPr="00F56F5E">
        <w:rPr>
          <w:rFonts w:ascii="Wingdings" w:eastAsia="Wingdings" w:hAnsi="Wingdings" w:cs="Wingdings"/>
          <w:sz w:val="22"/>
          <w:szCs w:val="22"/>
        </w:rPr>
        <w:t>q</w:t>
      </w:r>
      <w:r w:rsidR="00EE3721">
        <w:rPr>
          <w:rFonts w:ascii="Calibri" w:hAnsi="Calibri" w:cs="Calibri"/>
          <w:sz w:val="22"/>
          <w:szCs w:val="22"/>
        </w:rPr>
        <w:tab/>
      </w:r>
      <w:r w:rsidR="00EE3721" w:rsidRPr="00F56F5E">
        <w:rPr>
          <w:rFonts w:ascii="Calibri" w:hAnsi="Calibri" w:cs="Calibri"/>
          <w:sz w:val="22"/>
          <w:szCs w:val="22"/>
        </w:rPr>
        <w:t>Other (please detail</w:t>
      </w:r>
      <w:r w:rsidR="00EE3721">
        <w:rPr>
          <w:rFonts w:ascii="Calibri" w:hAnsi="Calibri" w:cs="Calibri"/>
          <w:sz w:val="22"/>
          <w:szCs w:val="22"/>
        </w:rPr>
        <w:t>)</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295CF085" w14:textId="7884FBD7" w:rsidR="00120FE4" w:rsidRPr="00F56F5E" w:rsidRDefault="00120FE4" w:rsidP="00A256F0">
      <w:pPr>
        <w:jc w:val="both"/>
        <w:rPr>
          <w:rFonts w:ascii="Calibri" w:hAnsi="Calibri" w:cs="Calibri"/>
          <w:b/>
          <w:sz w:val="22"/>
          <w:szCs w:val="22"/>
        </w:rPr>
      </w:pPr>
    </w:p>
    <w:p w14:paraId="66D2BD2D" w14:textId="77777777" w:rsidR="00A256F0" w:rsidRPr="00F56F5E" w:rsidRDefault="00A256F0" w:rsidP="00A256F0">
      <w:pPr>
        <w:ind w:left="-142"/>
        <w:jc w:val="both"/>
        <w:rPr>
          <w:rFonts w:ascii="Calibri" w:hAnsi="Calibri" w:cs="Calibri"/>
          <w:b/>
          <w:sz w:val="22"/>
          <w:szCs w:val="22"/>
        </w:rPr>
      </w:pPr>
      <w:r w:rsidRPr="00F56F5E">
        <w:rPr>
          <w:rFonts w:ascii="Calibri" w:hAnsi="Calibri" w:cs="Calibri"/>
          <w:b/>
          <w:sz w:val="22"/>
          <w:szCs w:val="22"/>
        </w:rPr>
        <w:t>Section C:  Current employment/practice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5065"/>
      </w:tblGrid>
      <w:tr w:rsidR="00A256F0" w:rsidRPr="00F56F5E" w14:paraId="1D630E97" w14:textId="77777777" w:rsidTr="00847AC6">
        <w:tc>
          <w:tcPr>
            <w:tcW w:w="4644" w:type="dxa"/>
          </w:tcPr>
          <w:p w14:paraId="3DB05DA9" w14:textId="77777777" w:rsidR="00A256F0" w:rsidRPr="00F56F5E" w:rsidRDefault="00A256F0" w:rsidP="00847AC6">
            <w:pPr>
              <w:rPr>
                <w:rFonts w:ascii="Calibri" w:hAnsi="Calibri" w:cs="Calibri"/>
                <w:sz w:val="22"/>
                <w:szCs w:val="22"/>
              </w:rPr>
            </w:pPr>
            <w:r w:rsidRPr="00F56F5E">
              <w:rPr>
                <w:rFonts w:ascii="Calibri" w:hAnsi="Calibri" w:cs="Calibri"/>
                <w:sz w:val="22"/>
                <w:szCs w:val="22"/>
              </w:rPr>
              <w:t>Job title</w:t>
            </w:r>
            <w:r w:rsidR="00312571">
              <w:rPr>
                <w:rFonts w:ascii="Calibri" w:hAnsi="Calibri" w:cs="Calibri"/>
                <w:sz w:val="22"/>
                <w:szCs w:val="22"/>
              </w:rPr>
              <w:t xml:space="preserve"> and </w:t>
            </w:r>
            <w:r w:rsidR="000473A6">
              <w:rPr>
                <w:rFonts w:ascii="Calibri" w:hAnsi="Calibri" w:cs="Calibri"/>
                <w:sz w:val="22"/>
                <w:szCs w:val="22"/>
              </w:rPr>
              <w:t xml:space="preserve">employment </w:t>
            </w:r>
            <w:r w:rsidR="00312571">
              <w:rPr>
                <w:rFonts w:ascii="Calibri" w:hAnsi="Calibri" w:cs="Calibri"/>
                <w:sz w:val="22"/>
                <w:szCs w:val="22"/>
              </w:rPr>
              <w:t>commencement</w:t>
            </w:r>
            <w:r w:rsidR="000473A6">
              <w:rPr>
                <w:rFonts w:ascii="Calibri" w:hAnsi="Calibri" w:cs="Calibri"/>
                <w:sz w:val="22"/>
                <w:szCs w:val="22"/>
              </w:rPr>
              <w:t xml:space="preserve"> date</w:t>
            </w:r>
            <w:r w:rsidR="00312571">
              <w:rPr>
                <w:rFonts w:ascii="Calibri" w:hAnsi="Calibri" w:cs="Calibri"/>
                <w:sz w:val="22"/>
                <w:szCs w:val="22"/>
              </w:rPr>
              <w:t xml:space="preserve">  </w:t>
            </w:r>
          </w:p>
        </w:tc>
        <w:tc>
          <w:tcPr>
            <w:tcW w:w="5210" w:type="dxa"/>
          </w:tcPr>
          <w:p w14:paraId="3205EEF7" w14:textId="77777777" w:rsidR="00A256F0" w:rsidRPr="00F56F5E" w:rsidRDefault="00A256F0" w:rsidP="00847AC6">
            <w:pPr>
              <w:rPr>
                <w:rFonts w:ascii="Calibri" w:hAnsi="Calibri" w:cs="Calibri"/>
                <w:sz w:val="22"/>
                <w:szCs w:val="22"/>
              </w:rPr>
            </w:pPr>
          </w:p>
          <w:p w14:paraId="28AD5A04" w14:textId="77777777" w:rsidR="00A256F0" w:rsidRPr="00F56F5E" w:rsidRDefault="00A256F0" w:rsidP="00847AC6">
            <w:pPr>
              <w:rPr>
                <w:rFonts w:ascii="Calibri" w:hAnsi="Calibri" w:cs="Calibri"/>
                <w:sz w:val="22"/>
                <w:szCs w:val="22"/>
              </w:rPr>
            </w:pPr>
          </w:p>
        </w:tc>
      </w:tr>
      <w:tr w:rsidR="00A256F0" w:rsidRPr="00F56F5E" w14:paraId="00CDC4DE" w14:textId="77777777" w:rsidTr="00847AC6">
        <w:tc>
          <w:tcPr>
            <w:tcW w:w="4644" w:type="dxa"/>
          </w:tcPr>
          <w:p w14:paraId="7C33871A" w14:textId="77777777" w:rsidR="00A256F0" w:rsidRPr="00F56F5E" w:rsidRDefault="00A256F0" w:rsidP="00847AC6">
            <w:pPr>
              <w:rPr>
                <w:rFonts w:ascii="Calibri" w:hAnsi="Calibri" w:cs="Calibri"/>
                <w:sz w:val="22"/>
                <w:szCs w:val="22"/>
              </w:rPr>
            </w:pPr>
            <w:r w:rsidRPr="00F56F5E">
              <w:rPr>
                <w:rFonts w:ascii="Calibri" w:hAnsi="Calibri" w:cs="Calibri"/>
                <w:sz w:val="22"/>
                <w:szCs w:val="22"/>
              </w:rPr>
              <w:t xml:space="preserve">Description of current role, responsibilities and functions </w:t>
            </w:r>
            <w:r w:rsidR="006E581F">
              <w:rPr>
                <w:rFonts w:ascii="Calibri" w:hAnsi="Calibri" w:cs="Calibri"/>
                <w:sz w:val="22"/>
                <w:szCs w:val="22"/>
              </w:rPr>
              <w:t>(</w:t>
            </w:r>
            <w:r w:rsidR="005E373D">
              <w:rPr>
                <w:rFonts w:ascii="Calibri" w:hAnsi="Calibri" w:cs="Calibri"/>
                <w:sz w:val="22"/>
                <w:szCs w:val="22"/>
              </w:rPr>
              <w:t>l</w:t>
            </w:r>
            <w:r w:rsidR="009F2E05">
              <w:rPr>
                <w:rFonts w:ascii="Calibri" w:hAnsi="Calibri" w:cs="Calibri"/>
                <w:sz w:val="22"/>
                <w:szCs w:val="22"/>
              </w:rPr>
              <w:t xml:space="preserve">isted as </w:t>
            </w:r>
            <w:r w:rsidR="006E581F">
              <w:rPr>
                <w:rFonts w:ascii="Calibri" w:hAnsi="Calibri" w:cs="Calibri"/>
                <w:sz w:val="22"/>
                <w:szCs w:val="22"/>
              </w:rPr>
              <w:t>concise bullet point</w:t>
            </w:r>
            <w:r w:rsidR="009F2E05">
              <w:rPr>
                <w:rFonts w:ascii="Calibri" w:hAnsi="Calibri" w:cs="Calibri"/>
                <w:sz w:val="22"/>
                <w:szCs w:val="22"/>
              </w:rPr>
              <w:t>s</w:t>
            </w:r>
            <w:r w:rsidR="006E581F">
              <w:rPr>
                <w:rFonts w:ascii="Calibri" w:hAnsi="Calibri" w:cs="Calibri"/>
                <w:sz w:val="22"/>
                <w:szCs w:val="22"/>
              </w:rPr>
              <w:t xml:space="preserve">) </w:t>
            </w:r>
          </w:p>
        </w:tc>
        <w:tc>
          <w:tcPr>
            <w:tcW w:w="5210" w:type="dxa"/>
          </w:tcPr>
          <w:p w14:paraId="5FD2DEE3" w14:textId="77777777" w:rsidR="00A256F0" w:rsidRPr="00F56F5E" w:rsidRDefault="00A256F0" w:rsidP="00847AC6">
            <w:pPr>
              <w:rPr>
                <w:rFonts w:ascii="Calibri" w:hAnsi="Calibri" w:cs="Calibri"/>
                <w:sz w:val="22"/>
                <w:szCs w:val="22"/>
              </w:rPr>
            </w:pPr>
          </w:p>
          <w:p w14:paraId="37BDA0C7" w14:textId="77777777" w:rsidR="00A256F0" w:rsidRPr="00F56F5E" w:rsidRDefault="00A256F0" w:rsidP="00847AC6">
            <w:pPr>
              <w:rPr>
                <w:rFonts w:ascii="Calibri" w:hAnsi="Calibri" w:cs="Calibri"/>
                <w:sz w:val="22"/>
                <w:szCs w:val="22"/>
              </w:rPr>
            </w:pPr>
          </w:p>
        </w:tc>
      </w:tr>
      <w:tr w:rsidR="00A256F0" w:rsidRPr="00F56F5E" w14:paraId="5982B5BF" w14:textId="77777777" w:rsidTr="00847AC6">
        <w:tc>
          <w:tcPr>
            <w:tcW w:w="4644" w:type="dxa"/>
          </w:tcPr>
          <w:p w14:paraId="71063291" w14:textId="77777777" w:rsidR="00A256F0" w:rsidRPr="00F56F5E" w:rsidRDefault="00A256F0" w:rsidP="00847AC6">
            <w:pPr>
              <w:rPr>
                <w:rFonts w:ascii="Calibri" w:hAnsi="Calibri" w:cs="Calibri"/>
                <w:sz w:val="22"/>
                <w:szCs w:val="22"/>
              </w:rPr>
            </w:pPr>
            <w:r w:rsidRPr="00F56F5E">
              <w:rPr>
                <w:rFonts w:ascii="Calibri" w:hAnsi="Calibri" w:cs="Calibri"/>
                <w:sz w:val="22"/>
                <w:szCs w:val="22"/>
              </w:rPr>
              <w:t>Employer/practice name</w:t>
            </w:r>
          </w:p>
        </w:tc>
        <w:tc>
          <w:tcPr>
            <w:tcW w:w="5210" w:type="dxa"/>
          </w:tcPr>
          <w:p w14:paraId="15CECE2E" w14:textId="77777777" w:rsidR="00A256F0" w:rsidRPr="00F56F5E" w:rsidRDefault="00A256F0" w:rsidP="00847AC6">
            <w:pPr>
              <w:rPr>
                <w:rFonts w:ascii="Calibri" w:hAnsi="Calibri" w:cs="Calibri"/>
                <w:sz w:val="22"/>
                <w:szCs w:val="22"/>
              </w:rPr>
            </w:pPr>
          </w:p>
          <w:p w14:paraId="39C87023" w14:textId="77777777" w:rsidR="00A256F0" w:rsidRPr="00F56F5E" w:rsidRDefault="00A256F0" w:rsidP="00847AC6">
            <w:pPr>
              <w:rPr>
                <w:rFonts w:ascii="Calibri" w:hAnsi="Calibri" w:cs="Calibri"/>
                <w:sz w:val="22"/>
                <w:szCs w:val="22"/>
              </w:rPr>
            </w:pPr>
          </w:p>
        </w:tc>
      </w:tr>
      <w:tr w:rsidR="00A256F0" w:rsidRPr="00F56F5E" w14:paraId="28FB2EE5" w14:textId="77777777" w:rsidTr="00847AC6">
        <w:tc>
          <w:tcPr>
            <w:tcW w:w="4644" w:type="dxa"/>
          </w:tcPr>
          <w:p w14:paraId="068341B9" w14:textId="77777777" w:rsidR="00A256F0" w:rsidRPr="00F56F5E" w:rsidRDefault="00A256F0" w:rsidP="00847AC6">
            <w:pPr>
              <w:rPr>
                <w:rFonts w:ascii="Calibri" w:hAnsi="Calibri" w:cs="Calibri"/>
                <w:sz w:val="22"/>
                <w:szCs w:val="22"/>
              </w:rPr>
            </w:pPr>
            <w:r w:rsidRPr="00F56F5E">
              <w:rPr>
                <w:rFonts w:ascii="Calibri" w:hAnsi="Calibri" w:cs="Calibri"/>
                <w:sz w:val="22"/>
                <w:szCs w:val="22"/>
              </w:rPr>
              <w:t>Employer/practice address</w:t>
            </w:r>
          </w:p>
        </w:tc>
        <w:tc>
          <w:tcPr>
            <w:tcW w:w="5210" w:type="dxa"/>
          </w:tcPr>
          <w:p w14:paraId="747D07CF" w14:textId="77777777" w:rsidR="00A256F0" w:rsidRPr="00F56F5E" w:rsidRDefault="00A256F0" w:rsidP="00847AC6">
            <w:pPr>
              <w:rPr>
                <w:rFonts w:ascii="Calibri" w:hAnsi="Calibri" w:cs="Calibri"/>
                <w:sz w:val="22"/>
                <w:szCs w:val="22"/>
              </w:rPr>
            </w:pPr>
          </w:p>
          <w:p w14:paraId="7BA1737A" w14:textId="77777777" w:rsidR="00A256F0" w:rsidRPr="00F56F5E" w:rsidRDefault="00A256F0" w:rsidP="00847AC6">
            <w:pPr>
              <w:rPr>
                <w:rFonts w:ascii="Calibri" w:hAnsi="Calibri" w:cs="Calibri"/>
                <w:sz w:val="22"/>
                <w:szCs w:val="22"/>
              </w:rPr>
            </w:pPr>
          </w:p>
          <w:p w14:paraId="7BD80315" w14:textId="77777777" w:rsidR="00A256F0" w:rsidRPr="00F56F5E" w:rsidRDefault="00A256F0" w:rsidP="00847AC6">
            <w:pPr>
              <w:rPr>
                <w:rFonts w:ascii="Calibri" w:hAnsi="Calibri" w:cs="Calibri"/>
                <w:sz w:val="22"/>
                <w:szCs w:val="22"/>
              </w:rPr>
            </w:pPr>
          </w:p>
        </w:tc>
      </w:tr>
      <w:tr w:rsidR="00A256F0" w:rsidRPr="00F56F5E" w14:paraId="5A7A813C" w14:textId="77777777" w:rsidTr="00847AC6">
        <w:tc>
          <w:tcPr>
            <w:tcW w:w="4644" w:type="dxa"/>
          </w:tcPr>
          <w:p w14:paraId="4742E12E" w14:textId="77777777" w:rsidR="00A256F0" w:rsidRPr="00F56F5E" w:rsidRDefault="00C16AD5" w:rsidP="00847AC6">
            <w:pPr>
              <w:rPr>
                <w:rFonts w:ascii="Calibri" w:hAnsi="Calibri" w:cs="Calibri"/>
                <w:sz w:val="22"/>
                <w:szCs w:val="22"/>
              </w:rPr>
            </w:pPr>
            <w:r>
              <w:rPr>
                <w:rFonts w:ascii="Calibri" w:hAnsi="Calibri" w:cs="Calibri"/>
                <w:sz w:val="22"/>
                <w:szCs w:val="22"/>
              </w:rPr>
              <w:t>Work</w:t>
            </w:r>
            <w:r w:rsidR="00A256F0" w:rsidRPr="00F56F5E">
              <w:rPr>
                <w:rFonts w:ascii="Calibri" w:hAnsi="Calibri" w:cs="Calibri"/>
                <w:sz w:val="22"/>
                <w:szCs w:val="22"/>
              </w:rPr>
              <w:t xml:space="preserve"> telephone number</w:t>
            </w:r>
          </w:p>
        </w:tc>
        <w:tc>
          <w:tcPr>
            <w:tcW w:w="5210" w:type="dxa"/>
          </w:tcPr>
          <w:p w14:paraId="6BC58151" w14:textId="77777777" w:rsidR="00A256F0" w:rsidRPr="00F56F5E" w:rsidRDefault="00A256F0" w:rsidP="00847AC6">
            <w:pPr>
              <w:rPr>
                <w:rFonts w:ascii="Calibri" w:hAnsi="Calibri" w:cs="Calibri"/>
                <w:sz w:val="22"/>
                <w:szCs w:val="22"/>
              </w:rPr>
            </w:pPr>
          </w:p>
          <w:p w14:paraId="12FEF7F1" w14:textId="77777777" w:rsidR="00A256F0" w:rsidRPr="00F56F5E" w:rsidRDefault="00A256F0" w:rsidP="00847AC6">
            <w:pPr>
              <w:rPr>
                <w:rFonts w:ascii="Calibri" w:hAnsi="Calibri" w:cs="Calibri"/>
                <w:sz w:val="22"/>
                <w:szCs w:val="22"/>
              </w:rPr>
            </w:pPr>
          </w:p>
        </w:tc>
      </w:tr>
      <w:tr w:rsidR="00A256F0" w:rsidRPr="00F56F5E" w14:paraId="3E9E4C47" w14:textId="77777777" w:rsidTr="00847AC6">
        <w:tc>
          <w:tcPr>
            <w:tcW w:w="4644" w:type="dxa"/>
          </w:tcPr>
          <w:p w14:paraId="28BCCCD7" w14:textId="77777777" w:rsidR="00A256F0" w:rsidRPr="00F56F5E" w:rsidRDefault="00C16AD5" w:rsidP="00847AC6">
            <w:pPr>
              <w:rPr>
                <w:rFonts w:ascii="Calibri" w:hAnsi="Calibri" w:cs="Calibri"/>
                <w:sz w:val="22"/>
                <w:szCs w:val="22"/>
              </w:rPr>
            </w:pPr>
            <w:r>
              <w:rPr>
                <w:rFonts w:ascii="Calibri" w:hAnsi="Calibri" w:cs="Calibri"/>
                <w:sz w:val="22"/>
                <w:szCs w:val="22"/>
              </w:rPr>
              <w:t>Work</w:t>
            </w:r>
            <w:r w:rsidR="00A256F0" w:rsidRPr="00F56F5E">
              <w:rPr>
                <w:rFonts w:ascii="Calibri" w:hAnsi="Calibri" w:cs="Calibri"/>
                <w:sz w:val="22"/>
                <w:szCs w:val="22"/>
              </w:rPr>
              <w:t xml:space="preserve"> email address</w:t>
            </w:r>
          </w:p>
        </w:tc>
        <w:tc>
          <w:tcPr>
            <w:tcW w:w="5210" w:type="dxa"/>
          </w:tcPr>
          <w:p w14:paraId="6E0B191D" w14:textId="77777777" w:rsidR="00A256F0" w:rsidRPr="00F56F5E" w:rsidRDefault="00A256F0" w:rsidP="00847AC6">
            <w:pPr>
              <w:rPr>
                <w:rFonts w:ascii="Calibri" w:hAnsi="Calibri" w:cs="Calibri"/>
                <w:sz w:val="22"/>
                <w:szCs w:val="22"/>
              </w:rPr>
            </w:pPr>
          </w:p>
          <w:p w14:paraId="3ACF528A" w14:textId="77777777" w:rsidR="00A256F0" w:rsidRPr="00F56F5E" w:rsidRDefault="00A256F0" w:rsidP="00847AC6">
            <w:pPr>
              <w:rPr>
                <w:rFonts w:ascii="Calibri" w:hAnsi="Calibri" w:cs="Calibri"/>
                <w:sz w:val="22"/>
                <w:szCs w:val="22"/>
              </w:rPr>
            </w:pPr>
          </w:p>
        </w:tc>
      </w:tr>
    </w:tbl>
    <w:p w14:paraId="59E118F5" w14:textId="77777777" w:rsidR="00A256F0" w:rsidRPr="00F56F5E" w:rsidRDefault="00A256F0" w:rsidP="00A256F0">
      <w:pPr>
        <w:rPr>
          <w:rFonts w:ascii="Calibri" w:hAnsi="Calibri" w:cs="Calibri"/>
          <w:b/>
          <w:sz w:val="22"/>
          <w:szCs w:val="22"/>
        </w:rPr>
      </w:pPr>
    </w:p>
    <w:p w14:paraId="2B874EB0" w14:textId="77777777" w:rsidR="00A256F0" w:rsidRPr="00F56F5E" w:rsidRDefault="00985E9C" w:rsidP="00A256F0">
      <w:pPr>
        <w:ind w:left="-142"/>
        <w:rPr>
          <w:rFonts w:ascii="Calibri" w:hAnsi="Calibri" w:cs="Calibri"/>
          <w:b/>
          <w:sz w:val="22"/>
          <w:szCs w:val="22"/>
        </w:rPr>
      </w:pPr>
      <w:r>
        <w:rPr>
          <w:rFonts w:ascii="Calibri" w:hAnsi="Calibri" w:cs="Calibri"/>
          <w:b/>
          <w:sz w:val="22"/>
          <w:szCs w:val="22"/>
        </w:rPr>
        <w:t>Section D: Previous professional</w:t>
      </w:r>
      <w:r w:rsidR="00A256F0" w:rsidRPr="00F56F5E">
        <w:rPr>
          <w:rFonts w:ascii="Calibri" w:hAnsi="Calibri" w:cs="Calibri"/>
          <w:b/>
          <w:sz w:val="22"/>
          <w:szCs w:val="22"/>
        </w:rPr>
        <w:t xml:space="preserve">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3"/>
        <w:gridCol w:w="1970"/>
        <w:gridCol w:w="1765"/>
      </w:tblGrid>
      <w:tr w:rsidR="00A256F0" w:rsidRPr="00F56F5E" w14:paraId="64175953" w14:textId="77777777" w:rsidTr="00847AC6">
        <w:tc>
          <w:tcPr>
            <w:tcW w:w="6034" w:type="dxa"/>
          </w:tcPr>
          <w:p w14:paraId="00E28E0F" w14:textId="62F5F811" w:rsidR="00A256F0" w:rsidRPr="00F56F5E" w:rsidRDefault="00A256F0" w:rsidP="00847AC6">
            <w:pPr>
              <w:rPr>
                <w:rFonts w:ascii="Calibri" w:hAnsi="Calibri" w:cs="Calibri"/>
                <w:b/>
                <w:sz w:val="22"/>
                <w:szCs w:val="22"/>
              </w:rPr>
            </w:pPr>
            <w:r w:rsidRPr="00F56F5E">
              <w:rPr>
                <w:rFonts w:ascii="Calibri" w:hAnsi="Calibri" w:cs="Calibri"/>
                <w:sz w:val="22"/>
                <w:szCs w:val="22"/>
              </w:rPr>
              <w:t>Please provide details of</w:t>
            </w:r>
            <w:r w:rsidRPr="00F56F5E">
              <w:rPr>
                <w:rFonts w:ascii="Calibri" w:hAnsi="Calibri" w:cs="Calibri"/>
                <w:b/>
                <w:sz w:val="22"/>
                <w:szCs w:val="22"/>
              </w:rPr>
              <w:t xml:space="preserve"> relevant </w:t>
            </w:r>
            <w:r w:rsidRPr="00F56F5E">
              <w:rPr>
                <w:rFonts w:ascii="Calibri" w:hAnsi="Calibri" w:cs="Calibri"/>
                <w:sz w:val="22"/>
                <w:szCs w:val="22"/>
              </w:rPr>
              <w:t>roles, responsibilities and functions performed in previous employment</w:t>
            </w:r>
            <w:r w:rsidR="009F2E05">
              <w:rPr>
                <w:rFonts w:ascii="Calibri" w:hAnsi="Calibri" w:cs="Calibri"/>
                <w:sz w:val="22"/>
                <w:szCs w:val="22"/>
              </w:rPr>
              <w:t xml:space="preserve"> (list as concise bullet points)</w:t>
            </w:r>
          </w:p>
        </w:tc>
        <w:tc>
          <w:tcPr>
            <w:tcW w:w="2012" w:type="dxa"/>
          </w:tcPr>
          <w:p w14:paraId="0E7079F1" w14:textId="77777777" w:rsidR="00A256F0" w:rsidRPr="00F56F5E" w:rsidRDefault="00A256F0" w:rsidP="00847AC6">
            <w:pPr>
              <w:rPr>
                <w:rFonts w:ascii="Calibri" w:hAnsi="Calibri" w:cs="Calibri"/>
                <w:b/>
                <w:sz w:val="22"/>
                <w:szCs w:val="22"/>
              </w:rPr>
            </w:pPr>
            <w:r w:rsidRPr="00F56F5E">
              <w:rPr>
                <w:rFonts w:ascii="Calibri" w:hAnsi="Calibri" w:cs="Calibri"/>
                <w:b/>
                <w:sz w:val="22"/>
                <w:szCs w:val="22"/>
              </w:rPr>
              <w:t xml:space="preserve">From </w:t>
            </w:r>
          </w:p>
        </w:tc>
        <w:tc>
          <w:tcPr>
            <w:tcW w:w="1808" w:type="dxa"/>
          </w:tcPr>
          <w:p w14:paraId="0C02D7A4" w14:textId="77777777" w:rsidR="00A256F0" w:rsidRPr="00F56F5E" w:rsidRDefault="00A256F0" w:rsidP="00847AC6">
            <w:pPr>
              <w:rPr>
                <w:rFonts w:ascii="Calibri" w:hAnsi="Calibri" w:cs="Calibri"/>
                <w:b/>
                <w:sz w:val="22"/>
                <w:szCs w:val="22"/>
              </w:rPr>
            </w:pPr>
            <w:r w:rsidRPr="00F56F5E">
              <w:rPr>
                <w:rFonts w:ascii="Calibri" w:hAnsi="Calibri" w:cs="Calibri"/>
                <w:b/>
                <w:sz w:val="22"/>
                <w:szCs w:val="22"/>
              </w:rPr>
              <w:t>To</w:t>
            </w:r>
          </w:p>
        </w:tc>
      </w:tr>
      <w:tr w:rsidR="00A256F0" w:rsidRPr="00F56F5E" w14:paraId="325B4923" w14:textId="77777777" w:rsidTr="00847AC6">
        <w:tc>
          <w:tcPr>
            <w:tcW w:w="6034" w:type="dxa"/>
          </w:tcPr>
          <w:p w14:paraId="6ECAA3D2" w14:textId="77777777" w:rsidR="00A256F0" w:rsidRPr="00F56F5E" w:rsidRDefault="00A256F0" w:rsidP="00847AC6">
            <w:pPr>
              <w:rPr>
                <w:rFonts w:ascii="Arial" w:hAnsi="Arial" w:cs="Arial"/>
                <w:sz w:val="28"/>
                <w:szCs w:val="28"/>
              </w:rPr>
            </w:pPr>
          </w:p>
        </w:tc>
        <w:tc>
          <w:tcPr>
            <w:tcW w:w="2012" w:type="dxa"/>
          </w:tcPr>
          <w:p w14:paraId="6EFBAF90" w14:textId="77777777" w:rsidR="00A256F0" w:rsidRPr="00F56F5E" w:rsidRDefault="00A256F0" w:rsidP="00847AC6">
            <w:pPr>
              <w:rPr>
                <w:rFonts w:ascii="Arial" w:hAnsi="Arial" w:cs="Arial"/>
                <w:sz w:val="28"/>
                <w:szCs w:val="28"/>
              </w:rPr>
            </w:pPr>
          </w:p>
          <w:p w14:paraId="488B2651" w14:textId="77777777" w:rsidR="00A256F0" w:rsidRPr="00F56F5E" w:rsidRDefault="00A256F0" w:rsidP="00847AC6">
            <w:pPr>
              <w:rPr>
                <w:rFonts w:ascii="Arial" w:hAnsi="Arial" w:cs="Arial"/>
                <w:sz w:val="28"/>
                <w:szCs w:val="28"/>
              </w:rPr>
            </w:pPr>
          </w:p>
        </w:tc>
        <w:tc>
          <w:tcPr>
            <w:tcW w:w="1808" w:type="dxa"/>
          </w:tcPr>
          <w:p w14:paraId="1D49C6C6" w14:textId="77777777" w:rsidR="00A256F0" w:rsidRPr="00F56F5E" w:rsidRDefault="00A256F0" w:rsidP="00847AC6">
            <w:pPr>
              <w:rPr>
                <w:rFonts w:ascii="Arial" w:hAnsi="Arial" w:cs="Arial"/>
                <w:sz w:val="28"/>
                <w:szCs w:val="28"/>
              </w:rPr>
            </w:pPr>
          </w:p>
        </w:tc>
      </w:tr>
      <w:tr w:rsidR="00A256F0" w:rsidRPr="00F56F5E" w14:paraId="6EA62F9F" w14:textId="77777777" w:rsidTr="00847AC6">
        <w:tc>
          <w:tcPr>
            <w:tcW w:w="6034" w:type="dxa"/>
          </w:tcPr>
          <w:p w14:paraId="731187D2" w14:textId="77777777" w:rsidR="00A256F0" w:rsidRPr="00F56F5E" w:rsidRDefault="00A256F0" w:rsidP="00847AC6">
            <w:pPr>
              <w:rPr>
                <w:rFonts w:ascii="Arial" w:hAnsi="Arial" w:cs="Arial"/>
                <w:sz w:val="28"/>
                <w:szCs w:val="28"/>
              </w:rPr>
            </w:pPr>
          </w:p>
        </w:tc>
        <w:tc>
          <w:tcPr>
            <w:tcW w:w="2012" w:type="dxa"/>
          </w:tcPr>
          <w:p w14:paraId="029487C4" w14:textId="77777777" w:rsidR="00A256F0" w:rsidRPr="00F56F5E" w:rsidRDefault="00A256F0" w:rsidP="00847AC6">
            <w:pPr>
              <w:rPr>
                <w:rFonts w:ascii="Arial" w:hAnsi="Arial" w:cs="Arial"/>
                <w:sz w:val="28"/>
                <w:szCs w:val="28"/>
              </w:rPr>
            </w:pPr>
          </w:p>
          <w:p w14:paraId="17292314" w14:textId="77777777" w:rsidR="00A256F0" w:rsidRPr="00F56F5E" w:rsidRDefault="00A256F0" w:rsidP="00847AC6">
            <w:pPr>
              <w:rPr>
                <w:rFonts w:ascii="Arial" w:hAnsi="Arial" w:cs="Arial"/>
                <w:sz w:val="28"/>
                <w:szCs w:val="28"/>
              </w:rPr>
            </w:pPr>
          </w:p>
        </w:tc>
        <w:tc>
          <w:tcPr>
            <w:tcW w:w="1808" w:type="dxa"/>
          </w:tcPr>
          <w:p w14:paraId="20336493" w14:textId="77777777" w:rsidR="00A256F0" w:rsidRPr="00F56F5E" w:rsidRDefault="00A256F0" w:rsidP="00847AC6">
            <w:pPr>
              <w:rPr>
                <w:rFonts w:ascii="Arial" w:hAnsi="Arial" w:cs="Arial"/>
                <w:sz w:val="28"/>
                <w:szCs w:val="28"/>
              </w:rPr>
            </w:pPr>
          </w:p>
        </w:tc>
      </w:tr>
      <w:tr w:rsidR="00A256F0" w:rsidRPr="00F56F5E" w14:paraId="0615E784" w14:textId="77777777" w:rsidTr="00847AC6">
        <w:tc>
          <w:tcPr>
            <w:tcW w:w="6034" w:type="dxa"/>
          </w:tcPr>
          <w:p w14:paraId="787DC6E4" w14:textId="77777777" w:rsidR="00A256F0" w:rsidRPr="00F56F5E" w:rsidRDefault="00A256F0" w:rsidP="00847AC6">
            <w:pPr>
              <w:rPr>
                <w:rFonts w:ascii="Arial" w:hAnsi="Arial" w:cs="Arial"/>
                <w:sz w:val="28"/>
                <w:szCs w:val="28"/>
              </w:rPr>
            </w:pPr>
          </w:p>
        </w:tc>
        <w:tc>
          <w:tcPr>
            <w:tcW w:w="2012" w:type="dxa"/>
          </w:tcPr>
          <w:p w14:paraId="0C441AD5" w14:textId="77777777" w:rsidR="00A256F0" w:rsidRPr="00F56F5E" w:rsidRDefault="00A256F0" w:rsidP="00847AC6">
            <w:pPr>
              <w:rPr>
                <w:rFonts w:ascii="Arial" w:hAnsi="Arial" w:cs="Arial"/>
                <w:sz w:val="28"/>
                <w:szCs w:val="28"/>
              </w:rPr>
            </w:pPr>
          </w:p>
          <w:p w14:paraId="2BC6168D" w14:textId="77777777" w:rsidR="00A256F0" w:rsidRPr="00F56F5E" w:rsidRDefault="00A256F0" w:rsidP="00847AC6">
            <w:pPr>
              <w:rPr>
                <w:rFonts w:ascii="Arial" w:hAnsi="Arial" w:cs="Arial"/>
                <w:sz w:val="28"/>
                <w:szCs w:val="28"/>
              </w:rPr>
            </w:pPr>
          </w:p>
        </w:tc>
        <w:tc>
          <w:tcPr>
            <w:tcW w:w="1808" w:type="dxa"/>
          </w:tcPr>
          <w:p w14:paraId="695BE966" w14:textId="77777777" w:rsidR="00A256F0" w:rsidRPr="00F56F5E" w:rsidRDefault="00A256F0" w:rsidP="00847AC6">
            <w:pPr>
              <w:rPr>
                <w:rFonts w:ascii="Arial" w:hAnsi="Arial" w:cs="Arial"/>
                <w:sz w:val="28"/>
                <w:szCs w:val="28"/>
              </w:rPr>
            </w:pPr>
          </w:p>
        </w:tc>
      </w:tr>
      <w:tr w:rsidR="00A256F0" w:rsidRPr="00F56F5E" w14:paraId="598A7A86" w14:textId="77777777" w:rsidTr="00847AC6">
        <w:tc>
          <w:tcPr>
            <w:tcW w:w="6034" w:type="dxa"/>
          </w:tcPr>
          <w:p w14:paraId="115F774A" w14:textId="77777777" w:rsidR="00A256F0" w:rsidRPr="00F56F5E" w:rsidRDefault="00A256F0" w:rsidP="00847AC6">
            <w:pPr>
              <w:rPr>
                <w:rFonts w:ascii="Arial" w:hAnsi="Arial" w:cs="Arial"/>
                <w:sz w:val="28"/>
                <w:szCs w:val="28"/>
              </w:rPr>
            </w:pPr>
          </w:p>
        </w:tc>
        <w:tc>
          <w:tcPr>
            <w:tcW w:w="2012" w:type="dxa"/>
          </w:tcPr>
          <w:p w14:paraId="16701E8A" w14:textId="77777777" w:rsidR="00A256F0" w:rsidRPr="00F56F5E" w:rsidRDefault="00A256F0" w:rsidP="00847AC6">
            <w:pPr>
              <w:rPr>
                <w:rFonts w:ascii="Arial" w:hAnsi="Arial" w:cs="Arial"/>
                <w:sz w:val="28"/>
                <w:szCs w:val="28"/>
              </w:rPr>
            </w:pPr>
          </w:p>
          <w:p w14:paraId="665040A3" w14:textId="77777777" w:rsidR="00A256F0" w:rsidRPr="00F56F5E" w:rsidRDefault="00A256F0" w:rsidP="00847AC6">
            <w:pPr>
              <w:rPr>
                <w:rFonts w:ascii="Arial" w:hAnsi="Arial" w:cs="Arial"/>
                <w:sz w:val="28"/>
                <w:szCs w:val="28"/>
              </w:rPr>
            </w:pPr>
          </w:p>
        </w:tc>
        <w:tc>
          <w:tcPr>
            <w:tcW w:w="1808" w:type="dxa"/>
          </w:tcPr>
          <w:p w14:paraId="2FCCA95F" w14:textId="77777777" w:rsidR="00A256F0" w:rsidRPr="00F56F5E" w:rsidRDefault="00A256F0" w:rsidP="00847AC6">
            <w:pPr>
              <w:rPr>
                <w:rFonts w:ascii="Arial" w:hAnsi="Arial" w:cs="Arial"/>
                <w:sz w:val="28"/>
                <w:szCs w:val="28"/>
              </w:rPr>
            </w:pPr>
          </w:p>
        </w:tc>
      </w:tr>
      <w:tr w:rsidR="00A256F0" w:rsidRPr="00F56F5E" w14:paraId="09F03F3A" w14:textId="77777777" w:rsidTr="00847AC6">
        <w:tc>
          <w:tcPr>
            <w:tcW w:w="6034" w:type="dxa"/>
          </w:tcPr>
          <w:p w14:paraId="308B5ECA" w14:textId="77777777" w:rsidR="00A256F0" w:rsidRPr="00F56F5E" w:rsidRDefault="00A256F0" w:rsidP="00847AC6">
            <w:pPr>
              <w:rPr>
                <w:rFonts w:ascii="Arial" w:hAnsi="Arial" w:cs="Arial"/>
                <w:sz w:val="28"/>
                <w:szCs w:val="28"/>
              </w:rPr>
            </w:pPr>
          </w:p>
        </w:tc>
        <w:tc>
          <w:tcPr>
            <w:tcW w:w="2012" w:type="dxa"/>
          </w:tcPr>
          <w:p w14:paraId="6DC04BBD" w14:textId="77777777" w:rsidR="00A256F0" w:rsidRPr="00F56F5E" w:rsidRDefault="00A256F0" w:rsidP="00847AC6">
            <w:pPr>
              <w:rPr>
                <w:rFonts w:ascii="Arial" w:hAnsi="Arial" w:cs="Arial"/>
                <w:sz w:val="28"/>
                <w:szCs w:val="28"/>
              </w:rPr>
            </w:pPr>
          </w:p>
          <w:p w14:paraId="05268222" w14:textId="77777777" w:rsidR="00A256F0" w:rsidRPr="00F56F5E" w:rsidRDefault="00A256F0" w:rsidP="00847AC6">
            <w:pPr>
              <w:rPr>
                <w:rFonts w:ascii="Arial" w:hAnsi="Arial" w:cs="Arial"/>
                <w:sz w:val="28"/>
                <w:szCs w:val="28"/>
              </w:rPr>
            </w:pPr>
          </w:p>
        </w:tc>
        <w:tc>
          <w:tcPr>
            <w:tcW w:w="1808" w:type="dxa"/>
          </w:tcPr>
          <w:p w14:paraId="315AF831" w14:textId="77777777" w:rsidR="00A256F0" w:rsidRPr="00F56F5E" w:rsidRDefault="00A256F0" w:rsidP="00847AC6">
            <w:pPr>
              <w:rPr>
                <w:rFonts w:ascii="Arial" w:hAnsi="Arial" w:cs="Arial"/>
                <w:sz w:val="28"/>
                <w:szCs w:val="28"/>
              </w:rPr>
            </w:pPr>
          </w:p>
        </w:tc>
      </w:tr>
      <w:tr w:rsidR="00A256F0" w:rsidRPr="00F56F5E" w14:paraId="68D63DD6" w14:textId="77777777" w:rsidTr="00847AC6">
        <w:tc>
          <w:tcPr>
            <w:tcW w:w="6034" w:type="dxa"/>
          </w:tcPr>
          <w:p w14:paraId="60B65C39" w14:textId="77777777" w:rsidR="00A256F0" w:rsidRPr="00F56F5E" w:rsidRDefault="00A256F0" w:rsidP="00847AC6">
            <w:pPr>
              <w:rPr>
                <w:rFonts w:ascii="Arial" w:hAnsi="Arial" w:cs="Arial"/>
                <w:sz w:val="28"/>
                <w:szCs w:val="28"/>
              </w:rPr>
            </w:pPr>
          </w:p>
        </w:tc>
        <w:tc>
          <w:tcPr>
            <w:tcW w:w="2012" w:type="dxa"/>
          </w:tcPr>
          <w:p w14:paraId="4EFCF3D6" w14:textId="77777777" w:rsidR="00A256F0" w:rsidRPr="00F56F5E" w:rsidRDefault="00A256F0" w:rsidP="00847AC6">
            <w:pPr>
              <w:rPr>
                <w:rFonts w:ascii="Arial" w:hAnsi="Arial" w:cs="Arial"/>
                <w:sz w:val="28"/>
                <w:szCs w:val="28"/>
              </w:rPr>
            </w:pPr>
          </w:p>
          <w:p w14:paraId="59233F9E" w14:textId="77777777" w:rsidR="00A256F0" w:rsidRPr="00F56F5E" w:rsidRDefault="00A256F0" w:rsidP="00847AC6">
            <w:pPr>
              <w:rPr>
                <w:rFonts w:ascii="Arial" w:hAnsi="Arial" w:cs="Arial"/>
                <w:sz w:val="28"/>
                <w:szCs w:val="28"/>
              </w:rPr>
            </w:pPr>
          </w:p>
        </w:tc>
        <w:tc>
          <w:tcPr>
            <w:tcW w:w="1808" w:type="dxa"/>
          </w:tcPr>
          <w:p w14:paraId="384C794D" w14:textId="77777777" w:rsidR="00A256F0" w:rsidRPr="00F56F5E" w:rsidRDefault="00A256F0" w:rsidP="00847AC6">
            <w:pPr>
              <w:rPr>
                <w:rFonts w:ascii="Arial" w:hAnsi="Arial" w:cs="Arial"/>
                <w:sz w:val="28"/>
                <w:szCs w:val="28"/>
              </w:rPr>
            </w:pPr>
          </w:p>
        </w:tc>
      </w:tr>
      <w:tr w:rsidR="00A256F0" w:rsidRPr="00F56F5E" w14:paraId="20DD4124" w14:textId="77777777" w:rsidTr="00847AC6">
        <w:tc>
          <w:tcPr>
            <w:tcW w:w="6034" w:type="dxa"/>
          </w:tcPr>
          <w:p w14:paraId="7E0F23CA" w14:textId="77777777" w:rsidR="00A256F0" w:rsidRPr="00F56F5E" w:rsidRDefault="00A256F0" w:rsidP="00847AC6">
            <w:pPr>
              <w:rPr>
                <w:rFonts w:ascii="Arial" w:hAnsi="Arial" w:cs="Arial"/>
                <w:sz w:val="28"/>
                <w:szCs w:val="28"/>
              </w:rPr>
            </w:pPr>
          </w:p>
        </w:tc>
        <w:tc>
          <w:tcPr>
            <w:tcW w:w="2012" w:type="dxa"/>
          </w:tcPr>
          <w:p w14:paraId="25DCEF8D" w14:textId="77777777" w:rsidR="00A256F0" w:rsidRPr="00F56F5E" w:rsidRDefault="00A256F0" w:rsidP="00847AC6">
            <w:pPr>
              <w:rPr>
                <w:rFonts w:ascii="Arial" w:hAnsi="Arial" w:cs="Arial"/>
                <w:sz w:val="28"/>
                <w:szCs w:val="28"/>
              </w:rPr>
            </w:pPr>
          </w:p>
          <w:p w14:paraId="27DEAEBE" w14:textId="77777777" w:rsidR="00A256F0" w:rsidRPr="00F56F5E" w:rsidRDefault="00A256F0" w:rsidP="00847AC6">
            <w:pPr>
              <w:rPr>
                <w:rFonts w:ascii="Arial" w:hAnsi="Arial" w:cs="Arial"/>
                <w:sz w:val="28"/>
                <w:szCs w:val="28"/>
              </w:rPr>
            </w:pPr>
          </w:p>
        </w:tc>
        <w:tc>
          <w:tcPr>
            <w:tcW w:w="1808" w:type="dxa"/>
          </w:tcPr>
          <w:p w14:paraId="24E2838B" w14:textId="77777777" w:rsidR="00A256F0" w:rsidRPr="00F56F5E" w:rsidRDefault="00A256F0" w:rsidP="00847AC6">
            <w:pPr>
              <w:rPr>
                <w:rFonts w:ascii="Arial" w:hAnsi="Arial" w:cs="Arial"/>
                <w:sz w:val="28"/>
                <w:szCs w:val="28"/>
              </w:rPr>
            </w:pPr>
          </w:p>
        </w:tc>
      </w:tr>
      <w:tr w:rsidR="00A256F0" w:rsidRPr="00F56F5E" w14:paraId="6935AADC" w14:textId="77777777" w:rsidTr="00847AC6">
        <w:tc>
          <w:tcPr>
            <w:tcW w:w="6034" w:type="dxa"/>
          </w:tcPr>
          <w:p w14:paraId="6318CD28" w14:textId="77777777" w:rsidR="00A256F0" w:rsidRPr="00F56F5E" w:rsidRDefault="00A256F0" w:rsidP="00847AC6">
            <w:pPr>
              <w:rPr>
                <w:rFonts w:ascii="Arial" w:hAnsi="Arial" w:cs="Arial"/>
                <w:sz w:val="28"/>
                <w:szCs w:val="28"/>
              </w:rPr>
            </w:pPr>
          </w:p>
        </w:tc>
        <w:tc>
          <w:tcPr>
            <w:tcW w:w="2012" w:type="dxa"/>
          </w:tcPr>
          <w:p w14:paraId="49835185" w14:textId="77777777" w:rsidR="00A256F0" w:rsidRPr="00F56F5E" w:rsidRDefault="00A256F0" w:rsidP="00847AC6">
            <w:pPr>
              <w:rPr>
                <w:rFonts w:ascii="Arial" w:hAnsi="Arial" w:cs="Arial"/>
                <w:sz w:val="28"/>
                <w:szCs w:val="28"/>
              </w:rPr>
            </w:pPr>
          </w:p>
          <w:p w14:paraId="4DDB3AED" w14:textId="77777777" w:rsidR="00A256F0" w:rsidRPr="00F56F5E" w:rsidRDefault="00A256F0" w:rsidP="00847AC6">
            <w:pPr>
              <w:rPr>
                <w:rFonts w:ascii="Arial" w:hAnsi="Arial" w:cs="Arial"/>
                <w:sz w:val="28"/>
                <w:szCs w:val="28"/>
              </w:rPr>
            </w:pPr>
          </w:p>
        </w:tc>
        <w:tc>
          <w:tcPr>
            <w:tcW w:w="1808" w:type="dxa"/>
          </w:tcPr>
          <w:p w14:paraId="6E70673E" w14:textId="77777777" w:rsidR="00A256F0" w:rsidRPr="00F56F5E" w:rsidRDefault="00A256F0" w:rsidP="00847AC6">
            <w:pPr>
              <w:rPr>
                <w:rFonts w:ascii="Arial" w:hAnsi="Arial" w:cs="Arial"/>
                <w:sz w:val="28"/>
                <w:szCs w:val="28"/>
              </w:rPr>
            </w:pPr>
          </w:p>
        </w:tc>
      </w:tr>
      <w:tr w:rsidR="00A256F0" w:rsidRPr="00F56F5E" w14:paraId="7F4B9380" w14:textId="77777777" w:rsidTr="00847AC6">
        <w:tc>
          <w:tcPr>
            <w:tcW w:w="6034" w:type="dxa"/>
          </w:tcPr>
          <w:p w14:paraId="4AE8A525" w14:textId="77777777" w:rsidR="00A256F0" w:rsidRPr="00F56F5E" w:rsidRDefault="00A256F0" w:rsidP="00847AC6">
            <w:pPr>
              <w:rPr>
                <w:rFonts w:ascii="Arial" w:hAnsi="Arial" w:cs="Arial"/>
                <w:sz w:val="28"/>
                <w:szCs w:val="28"/>
              </w:rPr>
            </w:pPr>
          </w:p>
        </w:tc>
        <w:tc>
          <w:tcPr>
            <w:tcW w:w="2012" w:type="dxa"/>
          </w:tcPr>
          <w:p w14:paraId="5A145382" w14:textId="77777777" w:rsidR="00A256F0" w:rsidRPr="00F56F5E" w:rsidRDefault="00A256F0" w:rsidP="00847AC6">
            <w:pPr>
              <w:rPr>
                <w:rFonts w:ascii="Arial" w:hAnsi="Arial" w:cs="Arial"/>
                <w:sz w:val="28"/>
                <w:szCs w:val="28"/>
              </w:rPr>
            </w:pPr>
          </w:p>
          <w:p w14:paraId="58D47E9D" w14:textId="77777777" w:rsidR="00A256F0" w:rsidRPr="00F56F5E" w:rsidRDefault="00A256F0" w:rsidP="00847AC6">
            <w:pPr>
              <w:rPr>
                <w:rFonts w:ascii="Arial" w:hAnsi="Arial" w:cs="Arial"/>
                <w:sz w:val="28"/>
                <w:szCs w:val="28"/>
              </w:rPr>
            </w:pPr>
          </w:p>
        </w:tc>
        <w:tc>
          <w:tcPr>
            <w:tcW w:w="1808" w:type="dxa"/>
          </w:tcPr>
          <w:p w14:paraId="6B0A2573" w14:textId="77777777" w:rsidR="00A256F0" w:rsidRPr="00F56F5E" w:rsidRDefault="00A256F0" w:rsidP="00847AC6">
            <w:pPr>
              <w:rPr>
                <w:rFonts w:ascii="Arial" w:hAnsi="Arial" w:cs="Arial"/>
                <w:sz w:val="28"/>
                <w:szCs w:val="28"/>
              </w:rPr>
            </w:pPr>
          </w:p>
        </w:tc>
      </w:tr>
      <w:tr w:rsidR="00A256F0" w:rsidRPr="00F56F5E" w14:paraId="7929B8C1" w14:textId="77777777" w:rsidTr="00847AC6">
        <w:tc>
          <w:tcPr>
            <w:tcW w:w="6034" w:type="dxa"/>
          </w:tcPr>
          <w:p w14:paraId="116696E8" w14:textId="77777777" w:rsidR="00A256F0" w:rsidRPr="00F56F5E" w:rsidRDefault="00A256F0" w:rsidP="00847AC6">
            <w:pPr>
              <w:rPr>
                <w:rFonts w:ascii="Arial" w:hAnsi="Arial" w:cs="Arial"/>
                <w:sz w:val="28"/>
                <w:szCs w:val="28"/>
              </w:rPr>
            </w:pPr>
          </w:p>
        </w:tc>
        <w:tc>
          <w:tcPr>
            <w:tcW w:w="2012" w:type="dxa"/>
          </w:tcPr>
          <w:p w14:paraId="27B7EA12" w14:textId="77777777" w:rsidR="00A256F0" w:rsidRPr="00F56F5E" w:rsidRDefault="00A256F0" w:rsidP="00847AC6">
            <w:pPr>
              <w:rPr>
                <w:rFonts w:ascii="Arial" w:hAnsi="Arial" w:cs="Arial"/>
                <w:sz w:val="28"/>
                <w:szCs w:val="28"/>
              </w:rPr>
            </w:pPr>
          </w:p>
          <w:p w14:paraId="559B7952" w14:textId="77777777" w:rsidR="00A256F0" w:rsidRPr="00F56F5E" w:rsidRDefault="00A256F0" w:rsidP="00847AC6">
            <w:pPr>
              <w:rPr>
                <w:rFonts w:ascii="Arial" w:hAnsi="Arial" w:cs="Arial"/>
                <w:sz w:val="28"/>
                <w:szCs w:val="28"/>
              </w:rPr>
            </w:pPr>
          </w:p>
        </w:tc>
        <w:tc>
          <w:tcPr>
            <w:tcW w:w="1808" w:type="dxa"/>
          </w:tcPr>
          <w:p w14:paraId="488A3540" w14:textId="77777777" w:rsidR="00A256F0" w:rsidRPr="00F56F5E" w:rsidRDefault="00A256F0" w:rsidP="00847AC6">
            <w:pPr>
              <w:rPr>
                <w:rFonts w:ascii="Arial" w:hAnsi="Arial" w:cs="Arial"/>
                <w:sz w:val="28"/>
                <w:szCs w:val="28"/>
              </w:rPr>
            </w:pPr>
          </w:p>
        </w:tc>
      </w:tr>
    </w:tbl>
    <w:p w14:paraId="50A1C284" w14:textId="77777777" w:rsidR="00A256F0" w:rsidRPr="00F56F5E" w:rsidRDefault="00A256F0" w:rsidP="00A256F0">
      <w:pPr>
        <w:ind w:left="-142"/>
        <w:rPr>
          <w:rFonts w:ascii="Calibri" w:hAnsi="Calibri" w:cs="Calibri"/>
          <w:b/>
          <w:sz w:val="22"/>
          <w:szCs w:val="22"/>
        </w:rPr>
      </w:pPr>
      <w:r w:rsidRPr="00F56F5E">
        <w:rPr>
          <w:rFonts w:ascii="Calibri" w:hAnsi="Calibri" w:cs="Calibri"/>
          <w:b/>
          <w:sz w:val="22"/>
          <w:szCs w:val="22"/>
        </w:rPr>
        <w:br w:type="page"/>
      </w:r>
      <w:r w:rsidRPr="00F56F5E">
        <w:rPr>
          <w:rFonts w:ascii="Calibri" w:hAnsi="Calibri" w:cs="Calibri"/>
          <w:b/>
          <w:sz w:val="22"/>
          <w:szCs w:val="22"/>
        </w:rPr>
        <w:lastRenderedPageBreak/>
        <w:t>Section E: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2338"/>
      </w:tblGrid>
      <w:tr w:rsidR="00A256F0" w:rsidRPr="00F56F5E" w14:paraId="04973E36" w14:textId="77777777" w:rsidTr="00847AC6">
        <w:tc>
          <w:tcPr>
            <w:tcW w:w="7479" w:type="dxa"/>
          </w:tcPr>
          <w:p w14:paraId="68B02C46" w14:textId="005DE6C9" w:rsidR="00A256F0" w:rsidRPr="00F56F5E" w:rsidRDefault="00A256F0" w:rsidP="00AA56DE">
            <w:pPr>
              <w:rPr>
                <w:rFonts w:ascii="Calibri" w:hAnsi="Calibri" w:cs="Calibri"/>
                <w:sz w:val="22"/>
                <w:szCs w:val="22"/>
              </w:rPr>
            </w:pPr>
            <w:r w:rsidRPr="00F56F5E">
              <w:rPr>
                <w:rFonts w:ascii="Calibri" w:hAnsi="Calibri" w:cs="Calibri"/>
                <w:sz w:val="22"/>
                <w:szCs w:val="22"/>
              </w:rPr>
              <w:t xml:space="preserve">Academic qualification/s, professional qualification/s or memberships and Continuing Professional Development (CPD) </w:t>
            </w:r>
            <w:r w:rsidR="00597EFC">
              <w:rPr>
                <w:rFonts w:ascii="Calibri" w:hAnsi="Calibri" w:cs="Calibri"/>
                <w:sz w:val="22"/>
                <w:szCs w:val="22"/>
              </w:rPr>
              <w:t>records</w:t>
            </w:r>
            <w:r w:rsidRPr="00F56F5E">
              <w:rPr>
                <w:rFonts w:ascii="Calibri" w:hAnsi="Calibri" w:cs="Calibri"/>
                <w:sz w:val="22"/>
                <w:szCs w:val="22"/>
              </w:rPr>
              <w:t>. Your evidence o</w:t>
            </w:r>
            <w:r w:rsidR="00AD2B1F">
              <w:rPr>
                <w:rFonts w:ascii="Calibri" w:hAnsi="Calibri" w:cs="Calibri"/>
                <w:sz w:val="22"/>
                <w:szCs w:val="22"/>
              </w:rPr>
              <w:t>f CPD should relate to section G</w:t>
            </w:r>
            <w:r w:rsidR="00EF58AE">
              <w:rPr>
                <w:rFonts w:ascii="Calibri" w:hAnsi="Calibri" w:cs="Calibri"/>
                <w:sz w:val="22"/>
                <w:szCs w:val="22"/>
              </w:rPr>
              <w:t>/Stage 2</w:t>
            </w:r>
            <w:r w:rsidRPr="00F56F5E">
              <w:rPr>
                <w:rFonts w:ascii="Calibri" w:hAnsi="Calibri" w:cs="Calibri"/>
                <w:sz w:val="22"/>
                <w:szCs w:val="22"/>
              </w:rPr>
              <w:t xml:space="preserve"> </w:t>
            </w:r>
            <w:r w:rsidR="009F2E05">
              <w:rPr>
                <w:rFonts w:ascii="Calibri" w:hAnsi="Calibri" w:cs="Calibri"/>
                <w:sz w:val="22"/>
                <w:szCs w:val="22"/>
              </w:rPr>
              <w:t>-</w:t>
            </w:r>
            <w:r w:rsidR="009F2E05" w:rsidRPr="009D26A0">
              <w:rPr>
                <w:rFonts w:ascii="Calibri" w:hAnsi="Calibri" w:cs="Calibri"/>
                <w:i/>
                <w:iCs/>
                <w:sz w:val="22"/>
                <w:szCs w:val="22"/>
              </w:rPr>
              <w:t xml:space="preserve"> </w:t>
            </w:r>
            <w:r w:rsidR="009F2E05" w:rsidRPr="009D26A0">
              <w:rPr>
                <w:rFonts w:ascii="Calibri" w:hAnsi="Calibri" w:cs="Calibri"/>
                <w:b/>
                <w:bCs/>
                <w:i/>
                <w:iCs/>
                <w:sz w:val="22"/>
                <w:szCs w:val="22"/>
              </w:rPr>
              <w:t>Developing (self)</w:t>
            </w:r>
            <w:r w:rsidR="00697723">
              <w:rPr>
                <w:rFonts w:ascii="Calibri" w:hAnsi="Calibri" w:cs="Calibri"/>
                <w:b/>
                <w:bCs/>
                <w:i/>
                <w:iCs/>
                <w:sz w:val="22"/>
                <w:szCs w:val="22"/>
              </w:rPr>
              <w:t>.</w:t>
            </w:r>
          </w:p>
        </w:tc>
        <w:tc>
          <w:tcPr>
            <w:tcW w:w="2375" w:type="dxa"/>
          </w:tcPr>
          <w:p w14:paraId="499F6FF7" w14:textId="300E8256" w:rsidR="00A256F0" w:rsidRPr="00F56F5E" w:rsidRDefault="00A256F0" w:rsidP="00847AC6">
            <w:pPr>
              <w:rPr>
                <w:rFonts w:ascii="Calibri" w:hAnsi="Calibri" w:cs="Calibri"/>
                <w:sz w:val="22"/>
                <w:szCs w:val="22"/>
              </w:rPr>
            </w:pPr>
            <w:r w:rsidRPr="00F56F5E">
              <w:rPr>
                <w:rFonts w:ascii="Calibri" w:hAnsi="Calibri" w:cs="Calibri"/>
                <w:sz w:val="22"/>
                <w:szCs w:val="22"/>
              </w:rPr>
              <w:t xml:space="preserve">Year of </w:t>
            </w:r>
            <w:r w:rsidR="00697723">
              <w:rPr>
                <w:rFonts w:ascii="Calibri" w:hAnsi="Calibri" w:cs="Calibri"/>
                <w:sz w:val="22"/>
                <w:szCs w:val="22"/>
              </w:rPr>
              <w:t>attainment</w:t>
            </w:r>
            <w:r w:rsidRPr="00F56F5E">
              <w:rPr>
                <w:rFonts w:ascii="Calibri" w:hAnsi="Calibri" w:cs="Calibri"/>
                <w:sz w:val="22"/>
                <w:szCs w:val="22"/>
              </w:rPr>
              <w:t xml:space="preserve"> </w:t>
            </w:r>
          </w:p>
        </w:tc>
      </w:tr>
      <w:tr w:rsidR="00A256F0" w:rsidRPr="00F56F5E" w14:paraId="0AA8029E" w14:textId="77777777" w:rsidTr="00847AC6">
        <w:tc>
          <w:tcPr>
            <w:tcW w:w="7479" w:type="dxa"/>
          </w:tcPr>
          <w:p w14:paraId="393A4B2D" w14:textId="77777777" w:rsidR="00A256F0" w:rsidRPr="00F56F5E" w:rsidRDefault="00A256F0" w:rsidP="00847AC6">
            <w:pPr>
              <w:rPr>
                <w:rFonts w:ascii="Arial" w:hAnsi="Arial" w:cs="Arial"/>
                <w:sz w:val="28"/>
                <w:szCs w:val="28"/>
              </w:rPr>
            </w:pPr>
          </w:p>
          <w:p w14:paraId="0C62C19C" w14:textId="77777777" w:rsidR="00A256F0" w:rsidRPr="00F56F5E" w:rsidRDefault="00A256F0" w:rsidP="00847AC6">
            <w:pPr>
              <w:rPr>
                <w:rFonts w:ascii="Arial" w:hAnsi="Arial" w:cs="Arial"/>
                <w:sz w:val="28"/>
                <w:szCs w:val="28"/>
              </w:rPr>
            </w:pPr>
          </w:p>
          <w:p w14:paraId="43AA435B" w14:textId="77777777" w:rsidR="00A256F0" w:rsidRPr="00F56F5E" w:rsidRDefault="00A256F0" w:rsidP="00847AC6">
            <w:pPr>
              <w:rPr>
                <w:rFonts w:ascii="Arial" w:hAnsi="Arial" w:cs="Arial"/>
                <w:sz w:val="28"/>
                <w:szCs w:val="28"/>
              </w:rPr>
            </w:pPr>
          </w:p>
        </w:tc>
        <w:tc>
          <w:tcPr>
            <w:tcW w:w="2375" w:type="dxa"/>
          </w:tcPr>
          <w:p w14:paraId="75E6D10C" w14:textId="77777777" w:rsidR="00A256F0" w:rsidRPr="00F56F5E" w:rsidRDefault="00A256F0" w:rsidP="00847AC6">
            <w:pPr>
              <w:rPr>
                <w:rFonts w:ascii="Arial" w:hAnsi="Arial" w:cs="Arial"/>
                <w:sz w:val="28"/>
                <w:szCs w:val="28"/>
              </w:rPr>
            </w:pPr>
          </w:p>
          <w:p w14:paraId="32EEB524" w14:textId="77777777" w:rsidR="00A256F0" w:rsidRPr="00F56F5E" w:rsidRDefault="00A256F0" w:rsidP="00847AC6">
            <w:pPr>
              <w:rPr>
                <w:rFonts w:ascii="Arial" w:hAnsi="Arial" w:cs="Arial"/>
                <w:sz w:val="28"/>
                <w:szCs w:val="28"/>
              </w:rPr>
            </w:pPr>
          </w:p>
        </w:tc>
      </w:tr>
      <w:tr w:rsidR="00A256F0" w:rsidRPr="00F56F5E" w14:paraId="3E2BFBC1" w14:textId="77777777" w:rsidTr="00847AC6">
        <w:tc>
          <w:tcPr>
            <w:tcW w:w="7479" w:type="dxa"/>
          </w:tcPr>
          <w:p w14:paraId="6A792763" w14:textId="77777777" w:rsidR="00A256F0" w:rsidRPr="00F56F5E" w:rsidRDefault="00A256F0" w:rsidP="00847AC6">
            <w:pPr>
              <w:rPr>
                <w:rFonts w:ascii="Arial" w:hAnsi="Arial" w:cs="Arial"/>
                <w:sz w:val="28"/>
                <w:szCs w:val="28"/>
              </w:rPr>
            </w:pPr>
          </w:p>
          <w:p w14:paraId="44E8DF73" w14:textId="77777777" w:rsidR="00A256F0" w:rsidRPr="00F56F5E" w:rsidRDefault="00A256F0" w:rsidP="00847AC6">
            <w:pPr>
              <w:rPr>
                <w:rFonts w:ascii="Arial" w:hAnsi="Arial" w:cs="Arial"/>
                <w:sz w:val="28"/>
                <w:szCs w:val="28"/>
              </w:rPr>
            </w:pPr>
          </w:p>
          <w:p w14:paraId="34D11A7E" w14:textId="77777777" w:rsidR="00A256F0" w:rsidRPr="00F56F5E" w:rsidRDefault="00A256F0" w:rsidP="00847AC6">
            <w:pPr>
              <w:rPr>
                <w:rFonts w:ascii="Arial" w:hAnsi="Arial" w:cs="Arial"/>
                <w:sz w:val="28"/>
                <w:szCs w:val="28"/>
              </w:rPr>
            </w:pPr>
          </w:p>
        </w:tc>
        <w:tc>
          <w:tcPr>
            <w:tcW w:w="2375" w:type="dxa"/>
          </w:tcPr>
          <w:p w14:paraId="54F213D6" w14:textId="77777777" w:rsidR="00A256F0" w:rsidRPr="00F56F5E" w:rsidRDefault="00A256F0" w:rsidP="00847AC6">
            <w:pPr>
              <w:rPr>
                <w:rFonts w:ascii="Arial" w:hAnsi="Arial" w:cs="Arial"/>
                <w:sz w:val="28"/>
                <w:szCs w:val="28"/>
              </w:rPr>
            </w:pPr>
          </w:p>
          <w:p w14:paraId="65EFDE31" w14:textId="77777777" w:rsidR="00A256F0" w:rsidRPr="00F56F5E" w:rsidRDefault="00A256F0" w:rsidP="00847AC6">
            <w:pPr>
              <w:rPr>
                <w:rFonts w:ascii="Arial" w:hAnsi="Arial" w:cs="Arial"/>
                <w:sz w:val="28"/>
                <w:szCs w:val="28"/>
              </w:rPr>
            </w:pPr>
          </w:p>
        </w:tc>
      </w:tr>
      <w:tr w:rsidR="00A256F0" w:rsidRPr="00F56F5E" w14:paraId="52990194" w14:textId="77777777" w:rsidTr="00847AC6">
        <w:tc>
          <w:tcPr>
            <w:tcW w:w="7479" w:type="dxa"/>
          </w:tcPr>
          <w:p w14:paraId="386601EA" w14:textId="77777777" w:rsidR="00A256F0" w:rsidRPr="00F56F5E" w:rsidRDefault="00A256F0" w:rsidP="00847AC6">
            <w:pPr>
              <w:rPr>
                <w:rFonts w:ascii="Arial" w:hAnsi="Arial" w:cs="Arial"/>
                <w:sz w:val="28"/>
                <w:szCs w:val="28"/>
              </w:rPr>
            </w:pPr>
          </w:p>
          <w:p w14:paraId="3C644FF1" w14:textId="77777777" w:rsidR="00A256F0" w:rsidRPr="00F56F5E" w:rsidRDefault="00A256F0" w:rsidP="00847AC6">
            <w:pPr>
              <w:rPr>
                <w:rFonts w:ascii="Arial" w:hAnsi="Arial" w:cs="Arial"/>
                <w:sz w:val="28"/>
                <w:szCs w:val="28"/>
              </w:rPr>
            </w:pPr>
          </w:p>
          <w:p w14:paraId="6F5B9389" w14:textId="77777777" w:rsidR="00A256F0" w:rsidRPr="00F56F5E" w:rsidRDefault="00A256F0" w:rsidP="00847AC6">
            <w:pPr>
              <w:rPr>
                <w:rFonts w:ascii="Arial" w:hAnsi="Arial" w:cs="Arial"/>
                <w:sz w:val="28"/>
                <w:szCs w:val="28"/>
              </w:rPr>
            </w:pPr>
          </w:p>
        </w:tc>
        <w:tc>
          <w:tcPr>
            <w:tcW w:w="2375" w:type="dxa"/>
          </w:tcPr>
          <w:p w14:paraId="2737D772" w14:textId="77777777" w:rsidR="00A256F0" w:rsidRPr="00F56F5E" w:rsidRDefault="00A256F0" w:rsidP="00847AC6">
            <w:pPr>
              <w:rPr>
                <w:rFonts w:ascii="Arial" w:hAnsi="Arial" w:cs="Arial"/>
                <w:sz w:val="28"/>
                <w:szCs w:val="28"/>
              </w:rPr>
            </w:pPr>
          </w:p>
          <w:p w14:paraId="245100D0" w14:textId="77777777" w:rsidR="00A256F0" w:rsidRPr="00F56F5E" w:rsidRDefault="00A256F0" w:rsidP="00847AC6">
            <w:pPr>
              <w:rPr>
                <w:rFonts w:ascii="Arial" w:hAnsi="Arial" w:cs="Arial"/>
                <w:sz w:val="28"/>
                <w:szCs w:val="28"/>
              </w:rPr>
            </w:pPr>
          </w:p>
        </w:tc>
      </w:tr>
      <w:tr w:rsidR="00A256F0" w:rsidRPr="00F56F5E" w14:paraId="6E88F76D" w14:textId="77777777" w:rsidTr="00847AC6">
        <w:tc>
          <w:tcPr>
            <w:tcW w:w="7479" w:type="dxa"/>
          </w:tcPr>
          <w:p w14:paraId="52DE78AF" w14:textId="77777777" w:rsidR="00A256F0" w:rsidRPr="00F56F5E" w:rsidRDefault="00A256F0" w:rsidP="00847AC6">
            <w:pPr>
              <w:rPr>
                <w:rFonts w:ascii="Arial" w:hAnsi="Arial" w:cs="Arial"/>
                <w:sz w:val="28"/>
                <w:szCs w:val="28"/>
              </w:rPr>
            </w:pPr>
          </w:p>
          <w:p w14:paraId="3BC8BD52" w14:textId="77777777" w:rsidR="00A256F0" w:rsidRPr="00F56F5E" w:rsidRDefault="00A256F0" w:rsidP="00847AC6">
            <w:pPr>
              <w:rPr>
                <w:rFonts w:ascii="Arial" w:hAnsi="Arial" w:cs="Arial"/>
                <w:sz w:val="28"/>
                <w:szCs w:val="28"/>
              </w:rPr>
            </w:pPr>
          </w:p>
          <w:p w14:paraId="1F13D446" w14:textId="77777777" w:rsidR="00A256F0" w:rsidRPr="00F56F5E" w:rsidRDefault="00A256F0" w:rsidP="00847AC6">
            <w:pPr>
              <w:rPr>
                <w:rFonts w:ascii="Arial" w:hAnsi="Arial" w:cs="Arial"/>
                <w:sz w:val="28"/>
                <w:szCs w:val="28"/>
              </w:rPr>
            </w:pPr>
          </w:p>
        </w:tc>
        <w:tc>
          <w:tcPr>
            <w:tcW w:w="2375" w:type="dxa"/>
          </w:tcPr>
          <w:p w14:paraId="56C340F8" w14:textId="77777777" w:rsidR="00A256F0" w:rsidRPr="00F56F5E" w:rsidRDefault="00A256F0" w:rsidP="00847AC6">
            <w:pPr>
              <w:rPr>
                <w:rFonts w:ascii="Arial" w:hAnsi="Arial" w:cs="Arial"/>
                <w:sz w:val="28"/>
                <w:szCs w:val="28"/>
              </w:rPr>
            </w:pPr>
          </w:p>
          <w:p w14:paraId="1BA04522" w14:textId="77777777" w:rsidR="00A256F0" w:rsidRPr="00F56F5E" w:rsidRDefault="00A256F0" w:rsidP="00847AC6">
            <w:pPr>
              <w:rPr>
                <w:rFonts w:ascii="Arial" w:hAnsi="Arial" w:cs="Arial"/>
                <w:sz w:val="28"/>
                <w:szCs w:val="28"/>
              </w:rPr>
            </w:pPr>
          </w:p>
        </w:tc>
      </w:tr>
      <w:tr w:rsidR="00A256F0" w:rsidRPr="00F56F5E" w14:paraId="092B0719" w14:textId="77777777" w:rsidTr="00847AC6">
        <w:tc>
          <w:tcPr>
            <w:tcW w:w="7479" w:type="dxa"/>
          </w:tcPr>
          <w:p w14:paraId="1788F4C8" w14:textId="77777777" w:rsidR="00A256F0" w:rsidRPr="00F56F5E" w:rsidRDefault="00A256F0" w:rsidP="00847AC6">
            <w:pPr>
              <w:rPr>
                <w:rFonts w:ascii="Arial" w:hAnsi="Arial" w:cs="Arial"/>
                <w:sz w:val="28"/>
                <w:szCs w:val="28"/>
              </w:rPr>
            </w:pPr>
          </w:p>
          <w:p w14:paraId="7C234A95" w14:textId="77777777" w:rsidR="00A256F0" w:rsidRPr="00F56F5E" w:rsidRDefault="00A256F0" w:rsidP="00847AC6">
            <w:pPr>
              <w:rPr>
                <w:rFonts w:ascii="Arial" w:hAnsi="Arial" w:cs="Arial"/>
                <w:sz w:val="28"/>
                <w:szCs w:val="28"/>
              </w:rPr>
            </w:pPr>
          </w:p>
          <w:p w14:paraId="70F14397" w14:textId="77777777" w:rsidR="00A256F0" w:rsidRPr="00F56F5E" w:rsidRDefault="00A256F0" w:rsidP="00847AC6">
            <w:pPr>
              <w:rPr>
                <w:rFonts w:ascii="Arial" w:hAnsi="Arial" w:cs="Arial"/>
                <w:sz w:val="28"/>
                <w:szCs w:val="28"/>
              </w:rPr>
            </w:pPr>
          </w:p>
        </w:tc>
        <w:tc>
          <w:tcPr>
            <w:tcW w:w="2375" w:type="dxa"/>
          </w:tcPr>
          <w:p w14:paraId="72BAF5A8" w14:textId="77777777" w:rsidR="00A256F0" w:rsidRPr="00F56F5E" w:rsidRDefault="00A256F0" w:rsidP="00847AC6">
            <w:pPr>
              <w:rPr>
                <w:rFonts w:ascii="Arial" w:hAnsi="Arial" w:cs="Arial"/>
                <w:sz w:val="28"/>
                <w:szCs w:val="28"/>
              </w:rPr>
            </w:pPr>
          </w:p>
          <w:p w14:paraId="096F2D57" w14:textId="77777777" w:rsidR="00A256F0" w:rsidRPr="00F56F5E" w:rsidRDefault="00A256F0" w:rsidP="00847AC6">
            <w:pPr>
              <w:rPr>
                <w:rFonts w:ascii="Arial" w:hAnsi="Arial" w:cs="Arial"/>
                <w:sz w:val="28"/>
                <w:szCs w:val="28"/>
              </w:rPr>
            </w:pPr>
          </w:p>
        </w:tc>
      </w:tr>
      <w:tr w:rsidR="00A256F0" w:rsidRPr="00F56F5E" w14:paraId="1FAC2168" w14:textId="77777777" w:rsidTr="00847AC6">
        <w:tc>
          <w:tcPr>
            <w:tcW w:w="7479" w:type="dxa"/>
          </w:tcPr>
          <w:p w14:paraId="52BC0F2A" w14:textId="77777777" w:rsidR="00A256F0" w:rsidRPr="00F56F5E" w:rsidRDefault="00A256F0" w:rsidP="00847AC6">
            <w:pPr>
              <w:rPr>
                <w:rFonts w:ascii="Arial" w:hAnsi="Arial" w:cs="Arial"/>
                <w:sz w:val="28"/>
                <w:szCs w:val="28"/>
              </w:rPr>
            </w:pPr>
          </w:p>
          <w:p w14:paraId="139EAA3C" w14:textId="77777777" w:rsidR="00A256F0" w:rsidRPr="00F56F5E" w:rsidRDefault="00A256F0" w:rsidP="00847AC6">
            <w:pPr>
              <w:rPr>
                <w:rFonts w:ascii="Arial" w:hAnsi="Arial" w:cs="Arial"/>
                <w:sz w:val="28"/>
                <w:szCs w:val="28"/>
              </w:rPr>
            </w:pPr>
          </w:p>
          <w:p w14:paraId="48F56975" w14:textId="77777777" w:rsidR="00A256F0" w:rsidRPr="00F56F5E" w:rsidRDefault="00A256F0" w:rsidP="00847AC6">
            <w:pPr>
              <w:rPr>
                <w:rFonts w:ascii="Arial" w:hAnsi="Arial" w:cs="Arial"/>
                <w:sz w:val="28"/>
                <w:szCs w:val="28"/>
              </w:rPr>
            </w:pPr>
          </w:p>
        </w:tc>
        <w:tc>
          <w:tcPr>
            <w:tcW w:w="2375" w:type="dxa"/>
          </w:tcPr>
          <w:p w14:paraId="09DB870C" w14:textId="77777777" w:rsidR="00A256F0" w:rsidRPr="00F56F5E" w:rsidRDefault="00A256F0" w:rsidP="00847AC6">
            <w:pPr>
              <w:rPr>
                <w:rFonts w:ascii="Arial" w:hAnsi="Arial" w:cs="Arial"/>
                <w:sz w:val="28"/>
                <w:szCs w:val="28"/>
              </w:rPr>
            </w:pPr>
          </w:p>
          <w:p w14:paraId="45D88D28" w14:textId="77777777" w:rsidR="00A256F0" w:rsidRPr="00F56F5E" w:rsidRDefault="00A256F0" w:rsidP="00847AC6">
            <w:pPr>
              <w:rPr>
                <w:rFonts w:ascii="Arial" w:hAnsi="Arial" w:cs="Arial"/>
                <w:sz w:val="28"/>
                <w:szCs w:val="28"/>
              </w:rPr>
            </w:pPr>
          </w:p>
        </w:tc>
      </w:tr>
      <w:tr w:rsidR="00A256F0" w:rsidRPr="00F56F5E" w14:paraId="2F718B94" w14:textId="77777777" w:rsidTr="00847AC6">
        <w:tc>
          <w:tcPr>
            <w:tcW w:w="7479" w:type="dxa"/>
          </w:tcPr>
          <w:p w14:paraId="298A5F82" w14:textId="77777777" w:rsidR="00A256F0" w:rsidRPr="00F56F5E" w:rsidRDefault="00A256F0" w:rsidP="00847AC6">
            <w:pPr>
              <w:rPr>
                <w:rFonts w:ascii="Arial" w:hAnsi="Arial" w:cs="Arial"/>
                <w:sz w:val="28"/>
                <w:szCs w:val="28"/>
              </w:rPr>
            </w:pPr>
          </w:p>
          <w:p w14:paraId="3C7ED811" w14:textId="77777777" w:rsidR="00A256F0" w:rsidRPr="00F56F5E" w:rsidRDefault="00A256F0" w:rsidP="00847AC6">
            <w:pPr>
              <w:rPr>
                <w:rFonts w:ascii="Arial" w:hAnsi="Arial" w:cs="Arial"/>
                <w:sz w:val="28"/>
                <w:szCs w:val="28"/>
              </w:rPr>
            </w:pPr>
          </w:p>
          <w:p w14:paraId="6933D5D8" w14:textId="77777777" w:rsidR="00A256F0" w:rsidRPr="00F56F5E" w:rsidRDefault="00A256F0" w:rsidP="00847AC6">
            <w:pPr>
              <w:rPr>
                <w:rFonts w:ascii="Arial" w:hAnsi="Arial" w:cs="Arial"/>
                <w:sz w:val="28"/>
                <w:szCs w:val="28"/>
              </w:rPr>
            </w:pPr>
          </w:p>
        </w:tc>
        <w:tc>
          <w:tcPr>
            <w:tcW w:w="2375" w:type="dxa"/>
          </w:tcPr>
          <w:p w14:paraId="049FBF3A" w14:textId="77777777" w:rsidR="00A256F0" w:rsidRPr="00F56F5E" w:rsidRDefault="00A256F0" w:rsidP="00847AC6">
            <w:pPr>
              <w:rPr>
                <w:rFonts w:ascii="Arial" w:hAnsi="Arial" w:cs="Arial"/>
                <w:sz w:val="28"/>
                <w:szCs w:val="28"/>
              </w:rPr>
            </w:pPr>
          </w:p>
          <w:p w14:paraId="7F77BBEE" w14:textId="77777777" w:rsidR="00A256F0" w:rsidRPr="00F56F5E" w:rsidRDefault="00A256F0" w:rsidP="00847AC6">
            <w:pPr>
              <w:rPr>
                <w:rFonts w:ascii="Arial" w:hAnsi="Arial" w:cs="Arial"/>
                <w:sz w:val="28"/>
                <w:szCs w:val="28"/>
              </w:rPr>
            </w:pPr>
          </w:p>
        </w:tc>
      </w:tr>
      <w:tr w:rsidR="00A256F0" w:rsidRPr="00F56F5E" w14:paraId="3B86B99B" w14:textId="77777777" w:rsidTr="00847AC6">
        <w:tc>
          <w:tcPr>
            <w:tcW w:w="7479" w:type="dxa"/>
          </w:tcPr>
          <w:p w14:paraId="320478D2" w14:textId="77777777" w:rsidR="00A256F0" w:rsidRPr="00F56F5E" w:rsidRDefault="00A256F0" w:rsidP="00847AC6">
            <w:pPr>
              <w:rPr>
                <w:rFonts w:ascii="Arial" w:hAnsi="Arial" w:cs="Arial"/>
                <w:sz w:val="28"/>
                <w:szCs w:val="28"/>
              </w:rPr>
            </w:pPr>
          </w:p>
          <w:p w14:paraId="709BD1C6" w14:textId="77777777" w:rsidR="00A256F0" w:rsidRPr="00F56F5E" w:rsidRDefault="00A256F0" w:rsidP="00847AC6">
            <w:pPr>
              <w:rPr>
                <w:rFonts w:ascii="Arial" w:hAnsi="Arial" w:cs="Arial"/>
                <w:sz w:val="28"/>
                <w:szCs w:val="28"/>
              </w:rPr>
            </w:pPr>
          </w:p>
          <w:p w14:paraId="24CB8FB1" w14:textId="77777777" w:rsidR="00A256F0" w:rsidRPr="00F56F5E" w:rsidRDefault="00A256F0" w:rsidP="00847AC6">
            <w:pPr>
              <w:rPr>
                <w:rFonts w:ascii="Arial" w:hAnsi="Arial" w:cs="Arial"/>
                <w:sz w:val="28"/>
                <w:szCs w:val="28"/>
              </w:rPr>
            </w:pPr>
          </w:p>
        </w:tc>
        <w:tc>
          <w:tcPr>
            <w:tcW w:w="2375" w:type="dxa"/>
          </w:tcPr>
          <w:p w14:paraId="30544F65" w14:textId="77777777" w:rsidR="00A256F0" w:rsidRPr="00F56F5E" w:rsidRDefault="00A256F0" w:rsidP="00847AC6">
            <w:pPr>
              <w:rPr>
                <w:rFonts w:ascii="Arial" w:hAnsi="Arial" w:cs="Arial"/>
                <w:sz w:val="28"/>
                <w:szCs w:val="28"/>
              </w:rPr>
            </w:pPr>
          </w:p>
          <w:p w14:paraId="2D76A438" w14:textId="77777777" w:rsidR="00A256F0" w:rsidRPr="00F56F5E" w:rsidRDefault="00A256F0" w:rsidP="00847AC6">
            <w:pPr>
              <w:rPr>
                <w:rFonts w:ascii="Arial" w:hAnsi="Arial" w:cs="Arial"/>
                <w:sz w:val="28"/>
                <w:szCs w:val="28"/>
              </w:rPr>
            </w:pPr>
          </w:p>
        </w:tc>
      </w:tr>
      <w:tr w:rsidR="00A256F0" w:rsidRPr="00F56F5E" w14:paraId="7A988C2C" w14:textId="77777777" w:rsidTr="00847AC6">
        <w:tc>
          <w:tcPr>
            <w:tcW w:w="7479" w:type="dxa"/>
          </w:tcPr>
          <w:p w14:paraId="3A8B512A" w14:textId="77777777" w:rsidR="00A256F0" w:rsidRPr="00F56F5E" w:rsidRDefault="00A256F0" w:rsidP="00847AC6">
            <w:pPr>
              <w:rPr>
                <w:rFonts w:ascii="Arial" w:hAnsi="Arial" w:cs="Arial"/>
                <w:sz w:val="28"/>
                <w:szCs w:val="28"/>
              </w:rPr>
            </w:pPr>
          </w:p>
          <w:p w14:paraId="0DB59AA4" w14:textId="77777777" w:rsidR="00A256F0" w:rsidRPr="00F56F5E" w:rsidRDefault="00A256F0" w:rsidP="00847AC6">
            <w:pPr>
              <w:rPr>
                <w:rFonts w:ascii="Arial" w:hAnsi="Arial" w:cs="Arial"/>
                <w:sz w:val="28"/>
                <w:szCs w:val="28"/>
              </w:rPr>
            </w:pPr>
          </w:p>
          <w:p w14:paraId="0AFA4C04" w14:textId="77777777" w:rsidR="00A256F0" w:rsidRPr="00F56F5E" w:rsidRDefault="00A256F0" w:rsidP="00847AC6">
            <w:pPr>
              <w:rPr>
                <w:rFonts w:ascii="Arial" w:hAnsi="Arial" w:cs="Arial"/>
                <w:sz w:val="28"/>
                <w:szCs w:val="28"/>
              </w:rPr>
            </w:pPr>
          </w:p>
        </w:tc>
        <w:tc>
          <w:tcPr>
            <w:tcW w:w="2375" w:type="dxa"/>
          </w:tcPr>
          <w:p w14:paraId="3F42DF0A" w14:textId="77777777" w:rsidR="00A256F0" w:rsidRPr="00F56F5E" w:rsidRDefault="00A256F0" w:rsidP="00847AC6">
            <w:pPr>
              <w:rPr>
                <w:rFonts w:ascii="Arial" w:hAnsi="Arial" w:cs="Arial"/>
                <w:sz w:val="28"/>
                <w:szCs w:val="28"/>
              </w:rPr>
            </w:pPr>
          </w:p>
          <w:p w14:paraId="03735535" w14:textId="77777777" w:rsidR="00A256F0" w:rsidRPr="00F56F5E" w:rsidRDefault="00A256F0" w:rsidP="00847AC6">
            <w:pPr>
              <w:rPr>
                <w:rFonts w:ascii="Arial" w:hAnsi="Arial" w:cs="Arial"/>
                <w:sz w:val="28"/>
                <w:szCs w:val="28"/>
              </w:rPr>
            </w:pPr>
          </w:p>
        </w:tc>
      </w:tr>
      <w:tr w:rsidR="00A256F0" w:rsidRPr="00F56F5E" w14:paraId="688274BC" w14:textId="77777777" w:rsidTr="00847AC6">
        <w:tc>
          <w:tcPr>
            <w:tcW w:w="7479" w:type="dxa"/>
          </w:tcPr>
          <w:p w14:paraId="49465D7C" w14:textId="77777777" w:rsidR="00A256F0" w:rsidRPr="00F56F5E" w:rsidRDefault="00A256F0" w:rsidP="00847AC6">
            <w:pPr>
              <w:rPr>
                <w:rFonts w:ascii="Arial" w:hAnsi="Arial" w:cs="Arial"/>
                <w:sz w:val="28"/>
                <w:szCs w:val="28"/>
              </w:rPr>
            </w:pPr>
          </w:p>
          <w:p w14:paraId="2B7D2E4C" w14:textId="77777777" w:rsidR="00A256F0" w:rsidRPr="00F56F5E" w:rsidRDefault="00A256F0" w:rsidP="00847AC6">
            <w:pPr>
              <w:rPr>
                <w:rFonts w:ascii="Arial" w:hAnsi="Arial" w:cs="Arial"/>
                <w:sz w:val="28"/>
                <w:szCs w:val="28"/>
              </w:rPr>
            </w:pPr>
          </w:p>
          <w:p w14:paraId="7C65E1B0" w14:textId="77777777" w:rsidR="00A256F0" w:rsidRPr="00F56F5E" w:rsidRDefault="00A256F0" w:rsidP="00847AC6">
            <w:pPr>
              <w:rPr>
                <w:rFonts w:ascii="Arial" w:hAnsi="Arial" w:cs="Arial"/>
                <w:sz w:val="28"/>
                <w:szCs w:val="28"/>
              </w:rPr>
            </w:pPr>
          </w:p>
        </w:tc>
        <w:tc>
          <w:tcPr>
            <w:tcW w:w="2375" w:type="dxa"/>
          </w:tcPr>
          <w:p w14:paraId="6B901319" w14:textId="77777777" w:rsidR="00A256F0" w:rsidRPr="00F56F5E" w:rsidRDefault="00A256F0" w:rsidP="00847AC6">
            <w:pPr>
              <w:rPr>
                <w:rFonts w:ascii="Arial" w:hAnsi="Arial" w:cs="Arial"/>
                <w:sz w:val="28"/>
                <w:szCs w:val="28"/>
              </w:rPr>
            </w:pPr>
          </w:p>
          <w:p w14:paraId="11399128" w14:textId="77777777" w:rsidR="00A256F0" w:rsidRPr="00F56F5E" w:rsidRDefault="00A256F0" w:rsidP="00847AC6">
            <w:pPr>
              <w:rPr>
                <w:rFonts w:ascii="Arial" w:hAnsi="Arial" w:cs="Arial"/>
                <w:sz w:val="28"/>
                <w:szCs w:val="28"/>
              </w:rPr>
            </w:pPr>
          </w:p>
        </w:tc>
      </w:tr>
      <w:tr w:rsidR="00A256F0" w:rsidRPr="00F56F5E" w14:paraId="20DE567B" w14:textId="77777777" w:rsidTr="00847AC6">
        <w:tc>
          <w:tcPr>
            <w:tcW w:w="7479" w:type="dxa"/>
          </w:tcPr>
          <w:p w14:paraId="6FC53BE4" w14:textId="77777777" w:rsidR="00A256F0" w:rsidRPr="00F56F5E" w:rsidRDefault="00A256F0" w:rsidP="00847AC6">
            <w:pPr>
              <w:rPr>
                <w:rFonts w:ascii="Arial" w:hAnsi="Arial" w:cs="Arial"/>
                <w:sz w:val="28"/>
                <w:szCs w:val="28"/>
              </w:rPr>
            </w:pPr>
          </w:p>
          <w:p w14:paraId="7C9793BC" w14:textId="77777777" w:rsidR="00A256F0" w:rsidRPr="00F56F5E" w:rsidRDefault="00A256F0" w:rsidP="00847AC6">
            <w:pPr>
              <w:rPr>
                <w:rFonts w:ascii="Arial" w:hAnsi="Arial" w:cs="Arial"/>
                <w:sz w:val="28"/>
                <w:szCs w:val="28"/>
              </w:rPr>
            </w:pPr>
          </w:p>
          <w:p w14:paraId="5E0B8184" w14:textId="77777777" w:rsidR="00A256F0" w:rsidRPr="00F56F5E" w:rsidRDefault="00A256F0" w:rsidP="00847AC6">
            <w:pPr>
              <w:rPr>
                <w:rFonts w:ascii="Arial" w:hAnsi="Arial" w:cs="Arial"/>
                <w:sz w:val="28"/>
                <w:szCs w:val="28"/>
              </w:rPr>
            </w:pPr>
          </w:p>
        </w:tc>
        <w:tc>
          <w:tcPr>
            <w:tcW w:w="2375" w:type="dxa"/>
          </w:tcPr>
          <w:p w14:paraId="7A748648" w14:textId="77777777" w:rsidR="00A256F0" w:rsidRPr="00F56F5E" w:rsidRDefault="00A256F0" w:rsidP="00847AC6">
            <w:pPr>
              <w:rPr>
                <w:rFonts w:ascii="Arial" w:hAnsi="Arial" w:cs="Arial"/>
                <w:sz w:val="28"/>
                <w:szCs w:val="28"/>
              </w:rPr>
            </w:pPr>
          </w:p>
          <w:p w14:paraId="6350767C" w14:textId="77777777" w:rsidR="00A256F0" w:rsidRPr="00F56F5E" w:rsidRDefault="00A256F0" w:rsidP="00847AC6">
            <w:pPr>
              <w:rPr>
                <w:rFonts w:ascii="Arial" w:hAnsi="Arial" w:cs="Arial"/>
                <w:sz w:val="28"/>
                <w:szCs w:val="28"/>
              </w:rPr>
            </w:pPr>
          </w:p>
        </w:tc>
      </w:tr>
    </w:tbl>
    <w:p w14:paraId="0CA86196" w14:textId="77777777" w:rsidR="00A256F0" w:rsidRPr="00F56F5E" w:rsidRDefault="00A256F0" w:rsidP="00A256F0">
      <w:pPr>
        <w:rPr>
          <w:rFonts w:ascii="Arial" w:hAnsi="Arial" w:cs="Arial"/>
          <w:sz w:val="28"/>
          <w:szCs w:val="28"/>
        </w:rPr>
      </w:pPr>
    </w:p>
    <w:p w14:paraId="32B4741C" w14:textId="77777777" w:rsidR="00A256F0" w:rsidRPr="00F56F5E" w:rsidRDefault="00A256F0" w:rsidP="00A256F0">
      <w:pPr>
        <w:rPr>
          <w:rFonts w:ascii="Arial" w:hAnsi="Arial" w:cs="Arial"/>
          <w:sz w:val="28"/>
          <w:szCs w:val="28"/>
        </w:rPr>
      </w:pPr>
    </w:p>
    <w:p w14:paraId="4FD72DFD" w14:textId="77777777" w:rsidR="00D5590A" w:rsidRDefault="00D5590A" w:rsidP="003D2ADB">
      <w:pPr>
        <w:pStyle w:val="Default"/>
        <w:rPr>
          <w:rFonts w:ascii="Calibri" w:hAnsi="Calibri" w:cs="Calibri"/>
          <w:b/>
          <w:bCs/>
          <w:sz w:val="22"/>
          <w:szCs w:val="22"/>
        </w:rPr>
      </w:pPr>
    </w:p>
    <w:p w14:paraId="0D0C1842" w14:textId="77777777" w:rsidR="00712908" w:rsidRDefault="00712908" w:rsidP="00712908">
      <w:pPr>
        <w:jc w:val="both"/>
        <w:rPr>
          <w:rFonts w:ascii="Calibri" w:hAnsi="Calibri" w:cs="Calibri"/>
          <w:b/>
          <w:sz w:val="22"/>
          <w:szCs w:val="22"/>
        </w:rPr>
      </w:pPr>
    </w:p>
    <w:p w14:paraId="240B4B2F" w14:textId="77777777" w:rsidR="00712908" w:rsidRPr="00F56F5E" w:rsidRDefault="00712908" w:rsidP="00D5590A">
      <w:pPr>
        <w:autoSpaceDE w:val="0"/>
        <w:autoSpaceDN w:val="0"/>
        <w:adjustRightInd w:val="0"/>
        <w:spacing w:before="55"/>
        <w:jc w:val="both"/>
        <w:rPr>
          <w:rFonts w:ascii="Calibri" w:hAnsi="Calibri" w:cs="Calibri"/>
          <w:sz w:val="22"/>
          <w:szCs w:val="22"/>
        </w:rPr>
      </w:pPr>
    </w:p>
    <w:p w14:paraId="60500E2F" w14:textId="77777777" w:rsidR="00EC75B4" w:rsidRPr="00F56F5E" w:rsidRDefault="00D5590A" w:rsidP="00EC75B4">
      <w:pPr>
        <w:rPr>
          <w:rFonts w:ascii="Calibri" w:hAnsi="Calibri" w:cs="Calibri"/>
          <w:b/>
          <w:sz w:val="22"/>
          <w:szCs w:val="22"/>
        </w:rPr>
      </w:pPr>
      <w:r w:rsidRPr="00F56F5E">
        <w:rPr>
          <w:rFonts w:ascii="Calibri" w:hAnsi="Calibri" w:cs="Calibri"/>
          <w:b/>
          <w:sz w:val="22"/>
          <w:szCs w:val="22"/>
        </w:rPr>
        <w:br w:type="page"/>
      </w:r>
      <w:r w:rsidR="00EC75B4" w:rsidRPr="00F56F5E">
        <w:rPr>
          <w:rFonts w:ascii="Calibri" w:hAnsi="Calibri" w:cs="Calibri"/>
          <w:b/>
          <w:sz w:val="22"/>
          <w:szCs w:val="22"/>
        </w:rPr>
        <w:lastRenderedPageBreak/>
        <w:t xml:space="preserve">Section </w:t>
      </w:r>
      <w:r w:rsidR="00120F46">
        <w:rPr>
          <w:rFonts w:ascii="Calibri" w:hAnsi="Calibri" w:cs="Calibri"/>
          <w:b/>
          <w:sz w:val="22"/>
          <w:szCs w:val="22"/>
        </w:rPr>
        <w:t>F</w:t>
      </w:r>
      <w:r w:rsidR="00F56F5E" w:rsidRPr="00F56F5E">
        <w:rPr>
          <w:rFonts w:ascii="Calibri" w:hAnsi="Calibri" w:cs="Calibri"/>
          <w:b/>
          <w:sz w:val="22"/>
          <w:szCs w:val="22"/>
        </w:rPr>
        <w:t xml:space="preserve">: </w:t>
      </w:r>
      <w:r w:rsidR="00387D3B" w:rsidRPr="00F56F5E">
        <w:rPr>
          <w:rFonts w:ascii="Calibri" w:hAnsi="Calibri" w:cs="Calibri"/>
          <w:b/>
          <w:sz w:val="22"/>
          <w:szCs w:val="22"/>
        </w:rPr>
        <w:t xml:space="preserve">- </w:t>
      </w:r>
      <w:r w:rsidR="00F752B4">
        <w:rPr>
          <w:rFonts w:ascii="Calibri" w:hAnsi="Calibri" w:cs="Calibri"/>
          <w:b/>
          <w:sz w:val="22"/>
          <w:szCs w:val="22"/>
        </w:rPr>
        <w:t xml:space="preserve">Stage 1 - </w:t>
      </w:r>
      <w:r w:rsidR="00387D3B" w:rsidRPr="00F56F5E">
        <w:rPr>
          <w:rFonts w:ascii="Calibri" w:hAnsi="Calibri" w:cs="Calibri"/>
          <w:b/>
          <w:sz w:val="22"/>
          <w:szCs w:val="22"/>
        </w:rPr>
        <w:t xml:space="preserve">Educational </w:t>
      </w:r>
      <w:r w:rsidR="006D7BA4">
        <w:rPr>
          <w:rFonts w:ascii="Calibri" w:hAnsi="Calibri" w:cs="Calibri"/>
          <w:b/>
          <w:sz w:val="22"/>
          <w:szCs w:val="22"/>
        </w:rPr>
        <w:t>Standards</w:t>
      </w:r>
    </w:p>
    <w:p w14:paraId="7A3CFF2E" w14:textId="68B2ACA1" w:rsidR="00C62A19" w:rsidRPr="00F56F5E" w:rsidRDefault="00C62A19" w:rsidP="00434D40">
      <w:pPr>
        <w:spacing w:line="288" w:lineRule="auto"/>
        <w:ind w:right="51"/>
        <w:jc w:val="both"/>
        <w:rPr>
          <w:rFonts w:ascii="Calibri" w:eastAsia="Raleway" w:hAnsi="Calibri" w:cs="Raleway"/>
          <w:b/>
          <w:sz w:val="22"/>
          <w:szCs w:val="22"/>
        </w:rPr>
      </w:pPr>
      <w:r w:rsidRPr="00F56F5E">
        <w:rPr>
          <w:rFonts w:ascii="Calibri" w:eastAsia="Raleway" w:hAnsi="Calibri" w:cs="Raleway"/>
          <w:sz w:val="22"/>
          <w:szCs w:val="22"/>
        </w:rPr>
        <w:t xml:space="preserve">The educational experience and underpinning </w:t>
      </w:r>
      <w:r w:rsidR="00387D3B" w:rsidRPr="00F56F5E">
        <w:rPr>
          <w:rFonts w:ascii="Calibri" w:eastAsia="Raleway" w:hAnsi="Calibri" w:cs="Raleway"/>
          <w:sz w:val="22"/>
          <w:szCs w:val="22"/>
        </w:rPr>
        <w:t xml:space="preserve">knowledge </w:t>
      </w:r>
      <w:r w:rsidR="002E6368">
        <w:rPr>
          <w:rFonts w:ascii="Calibri" w:eastAsia="Raleway" w:hAnsi="Calibri" w:cs="Raleway"/>
          <w:sz w:val="22"/>
          <w:szCs w:val="22"/>
        </w:rPr>
        <w:t>are</w:t>
      </w:r>
      <w:r w:rsidRPr="00F56F5E">
        <w:rPr>
          <w:rFonts w:ascii="Calibri" w:eastAsia="Raleway" w:hAnsi="Calibri" w:cs="Raleway"/>
          <w:sz w:val="22"/>
          <w:szCs w:val="22"/>
        </w:rPr>
        <w:t xml:space="preserve"> based upon CIAT Accredited Honours and Masters Degrees and as such holders of these awards are exempt from this section as having achieved the necessary standard through study. However</w:t>
      </w:r>
      <w:r w:rsidR="00ED34E3" w:rsidRPr="00F56F5E">
        <w:rPr>
          <w:rFonts w:ascii="Calibri" w:eastAsia="Raleway" w:hAnsi="Calibri" w:cs="Raleway"/>
          <w:sz w:val="22"/>
          <w:szCs w:val="22"/>
        </w:rPr>
        <w:t>,</w:t>
      </w:r>
      <w:r w:rsidRPr="00F56F5E">
        <w:rPr>
          <w:rFonts w:ascii="Calibri" w:eastAsia="Raleway" w:hAnsi="Calibri" w:cs="Raleway"/>
          <w:sz w:val="22"/>
          <w:szCs w:val="22"/>
        </w:rPr>
        <w:t xml:space="preserve"> applicants who do not possess an </w:t>
      </w:r>
      <w:r w:rsidR="00ED34E3" w:rsidRPr="00F56F5E">
        <w:rPr>
          <w:rFonts w:ascii="Calibri" w:eastAsia="Raleway" w:hAnsi="Calibri" w:cs="Raleway"/>
          <w:sz w:val="22"/>
          <w:szCs w:val="22"/>
        </w:rPr>
        <w:t>A</w:t>
      </w:r>
      <w:r w:rsidRPr="00F56F5E">
        <w:rPr>
          <w:rFonts w:ascii="Calibri" w:eastAsia="Raleway" w:hAnsi="Calibri" w:cs="Raleway"/>
          <w:sz w:val="22"/>
          <w:szCs w:val="22"/>
        </w:rPr>
        <w:t xml:space="preserve">ccredited award must demonstrate how their educational awards </w:t>
      </w:r>
      <w:r w:rsidRPr="00023F5B">
        <w:rPr>
          <w:rFonts w:ascii="Calibri" w:eastAsia="Raleway" w:hAnsi="Calibri" w:cs="Raleway"/>
          <w:sz w:val="22"/>
          <w:szCs w:val="22"/>
        </w:rPr>
        <w:t>and</w:t>
      </w:r>
      <w:r w:rsidR="00ED34E3" w:rsidRPr="00023F5B">
        <w:rPr>
          <w:rFonts w:ascii="Calibri" w:eastAsia="Raleway" w:hAnsi="Calibri" w:cs="Raleway"/>
          <w:sz w:val="22"/>
          <w:szCs w:val="22"/>
        </w:rPr>
        <w:t>/</w:t>
      </w:r>
      <w:r w:rsidRPr="00023F5B">
        <w:rPr>
          <w:rFonts w:ascii="Calibri" w:eastAsia="Raleway" w:hAnsi="Calibri" w:cs="Raleway"/>
          <w:sz w:val="22"/>
          <w:szCs w:val="22"/>
        </w:rPr>
        <w:t xml:space="preserve">or experience satisfy the </w:t>
      </w:r>
      <w:r w:rsidR="00387D3B" w:rsidRPr="007D33A6">
        <w:rPr>
          <w:rFonts w:ascii="Calibri" w:hAnsi="Calibri" w:cs="Calibri"/>
          <w:sz w:val="22"/>
          <w:szCs w:val="22"/>
          <w:lang w:eastAsia="en-GB"/>
        </w:rPr>
        <w:t xml:space="preserve">Educational </w:t>
      </w:r>
      <w:r w:rsidR="00594BBF" w:rsidRPr="007D33A6">
        <w:rPr>
          <w:rFonts w:ascii="Calibri" w:hAnsi="Calibri" w:cs="Calibri"/>
          <w:sz w:val="22"/>
          <w:szCs w:val="22"/>
          <w:lang w:eastAsia="en-GB"/>
        </w:rPr>
        <w:t>Standards</w:t>
      </w:r>
      <w:r w:rsidR="00A37443" w:rsidRPr="007D33A6">
        <w:rPr>
          <w:rFonts w:ascii="Calibri" w:hAnsi="Calibri" w:cs="Calibri"/>
          <w:sz w:val="22"/>
          <w:szCs w:val="22"/>
          <w:lang w:eastAsia="en-GB"/>
        </w:rPr>
        <w:t xml:space="preserve"> (Stage </w:t>
      </w:r>
      <w:r w:rsidR="00594BBF" w:rsidRPr="007D33A6">
        <w:rPr>
          <w:rFonts w:ascii="Calibri" w:hAnsi="Calibri" w:cs="Calibri"/>
          <w:sz w:val="22"/>
          <w:szCs w:val="22"/>
          <w:lang w:eastAsia="en-GB"/>
        </w:rPr>
        <w:t>1</w:t>
      </w:r>
      <w:r w:rsidR="00A37443" w:rsidRPr="007D33A6">
        <w:rPr>
          <w:rFonts w:ascii="Calibri" w:hAnsi="Calibri" w:cs="Calibri"/>
          <w:sz w:val="22"/>
          <w:szCs w:val="22"/>
          <w:lang w:eastAsia="en-GB"/>
        </w:rPr>
        <w:t>)</w:t>
      </w:r>
      <w:r w:rsidR="00387D3B" w:rsidRPr="007D33A6">
        <w:rPr>
          <w:rFonts w:ascii="Calibri" w:hAnsi="Calibri" w:cs="Calibri"/>
          <w:sz w:val="22"/>
          <w:szCs w:val="22"/>
          <w:lang w:eastAsia="en-GB"/>
        </w:rPr>
        <w:t xml:space="preserve"> </w:t>
      </w:r>
      <w:r w:rsidR="00594BBF" w:rsidRPr="007D33A6">
        <w:rPr>
          <w:rFonts w:ascii="Calibri" w:hAnsi="Calibri" w:cs="Calibri"/>
          <w:sz w:val="22"/>
          <w:szCs w:val="22"/>
          <w:lang w:eastAsia="en-GB"/>
        </w:rPr>
        <w:t xml:space="preserve">listed </w:t>
      </w:r>
      <w:r w:rsidR="00ED34E3" w:rsidRPr="007D33A6">
        <w:rPr>
          <w:rFonts w:ascii="Calibri" w:hAnsi="Calibri" w:cs="Calibri"/>
          <w:sz w:val="22"/>
          <w:szCs w:val="22"/>
          <w:lang w:eastAsia="en-GB"/>
        </w:rPr>
        <w:t xml:space="preserve">within the </w:t>
      </w:r>
      <w:r w:rsidR="00EF58AE" w:rsidRPr="00781A3C">
        <w:rPr>
          <w:rFonts w:ascii="Calibri" w:hAnsi="Calibri" w:cs="Calibri"/>
          <w:b/>
          <w:bCs/>
          <w:sz w:val="22"/>
          <w:szCs w:val="22"/>
          <w:lang w:eastAsia="en-GB"/>
        </w:rPr>
        <w:t>2025 PSCF.</w:t>
      </w:r>
    </w:p>
    <w:p w14:paraId="11168D50" w14:textId="44DB54A7" w:rsidR="00EC75B4" w:rsidRDefault="00EC75B4" w:rsidP="00EC75B4">
      <w:pPr>
        <w:jc w:val="both"/>
        <w:rPr>
          <w:rFonts w:ascii="Calibri" w:hAnsi="Calibri" w:cs="Calibri"/>
          <w:bCs/>
          <w:sz w:val="22"/>
          <w:szCs w:val="22"/>
          <w:lang w:eastAsia="en-GB"/>
        </w:rPr>
      </w:pPr>
      <w:r w:rsidRPr="00F56F5E">
        <w:rPr>
          <w:rFonts w:ascii="Calibri" w:hAnsi="Calibri" w:cs="Calibri"/>
          <w:b/>
          <w:sz w:val="22"/>
          <w:szCs w:val="22"/>
        </w:rPr>
        <w:t xml:space="preserve">The summary should specifically relate to the discipline of Architectural Technology and </w:t>
      </w:r>
      <w:r w:rsidR="00697723">
        <w:rPr>
          <w:rFonts w:ascii="Calibri" w:hAnsi="Calibri" w:cs="Calibri"/>
          <w:b/>
          <w:sz w:val="22"/>
          <w:szCs w:val="22"/>
        </w:rPr>
        <w:t>should consist of</w:t>
      </w:r>
      <w:r w:rsidRPr="00F56F5E">
        <w:rPr>
          <w:rFonts w:ascii="Calibri" w:hAnsi="Calibri" w:cs="Calibri"/>
          <w:b/>
          <w:sz w:val="22"/>
          <w:szCs w:val="22"/>
        </w:rPr>
        <w:t xml:space="preserve"> 3000</w:t>
      </w:r>
      <w:r w:rsidR="00697723">
        <w:rPr>
          <w:rFonts w:ascii="Calibri" w:hAnsi="Calibri" w:cs="Calibri"/>
          <w:b/>
          <w:sz w:val="22"/>
          <w:szCs w:val="22"/>
        </w:rPr>
        <w:t>-</w:t>
      </w:r>
      <w:r w:rsidRPr="00F56F5E">
        <w:rPr>
          <w:rFonts w:ascii="Calibri" w:hAnsi="Calibri" w:cs="Calibri"/>
          <w:b/>
          <w:sz w:val="22"/>
          <w:szCs w:val="22"/>
        </w:rPr>
        <w:t xml:space="preserve"> 5000 words</w:t>
      </w:r>
      <w:r w:rsidR="00697723">
        <w:rPr>
          <w:rFonts w:ascii="Calibri" w:hAnsi="Calibri" w:cs="Calibri"/>
          <w:b/>
          <w:sz w:val="22"/>
          <w:szCs w:val="22"/>
        </w:rPr>
        <w:t xml:space="preserve"> (+/- 10%) </w:t>
      </w:r>
      <w:r w:rsidR="00C24E30" w:rsidRPr="00F56F5E">
        <w:rPr>
          <w:rFonts w:ascii="Calibri" w:hAnsi="Calibri" w:cs="Calibri"/>
          <w:b/>
          <w:sz w:val="22"/>
          <w:szCs w:val="22"/>
        </w:rPr>
        <w:t xml:space="preserve">in total and </w:t>
      </w:r>
      <w:r w:rsidRPr="00F56F5E">
        <w:rPr>
          <w:rFonts w:ascii="Calibri" w:hAnsi="Calibri" w:cs="Calibri"/>
          <w:b/>
          <w:bCs/>
          <w:sz w:val="22"/>
          <w:szCs w:val="22"/>
          <w:lang w:eastAsia="en-GB"/>
        </w:rPr>
        <w:t>provide references</w:t>
      </w:r>
      <w:r w:rsidR="00AD0A19" w:rsidRPr="00F56F5E">
        <w:rPr>
          <w:rFonts w:ascii="Calibri" w:hAnsi="Calibri" w:cs="Calibri"/>
          <w:b/>
          <w:bCs/>
          <w:sz w:val="22"/>
          <w:szCs w:val="22"/>
          <w:lang w:eastAsia="en-GB"/>
        </w:rPr>
        <w:t xml:space="preserve"> to any relevant</w:t>
      </w:r>
      <w:r w:rsidRPr="00F56F5E">
        <w:rPr>
          <w:rFonts w:ascii="Calibri" w:hAnsi="Calibri" w:cs="Calibri"/>
          <w:b/>
          <w:bCs/>
          <w:sz w:val="22"/>
          <w:szCs w:val="22"/>
          <w:lang w:eastAsia="en-GB"/>
        </w:rPr>
        <w:t xml:space="preserve"> supporting evidence that </w:t>
      </w:r>
      <w:r w:rsidR="00AD0A19" w:rsidRPr="00F56F5E">
        <w:rPr>
          <w:rFonts w:ascii="Calibri" w:hAnsi="Calibri" w:cs="Calibri"/>
          <w:b/>
          <w:bCs/>
          <w:sz w:val="22"/>
          <w:szCs w:val="22"/>
          <w:lang w:eastAsia="en-GB"/>
        </w:rPr>
        <w:t xml:space="preserve">demonstrates </w:t>
      </w:r>
      <w:r w:rsidRPr="00F56F5E">
        <w:rPr>
          <w:rFonts w:ascii="Calibri" w:hAnsi="Calibri" w:cs="Calibri"/>
          <w:b/>
          <w:bCs/>
          <w:sz w:val="22"/>
          <w:szCs w:val="22"/>
          <w:lang w:eastAsia="en-GB"/>
        </w:rPr>
        <w:t>your knowledge</w:t>
      </w:r>
      <w:r w:rsidR="00312571">
        <w:rPr>
          <w:rFonts w:ascii="Calibri" w:hAnsi="Calibri" w:cs="Calibri"/>
          <w:b/>
          <w:bCs/>
          <w:sz w:val="22"/>
          <w:szCs w:val="22"/>
          <w:lang w:eastAsia="en-GB"/>
        </w:rPr>
        <w:t xml:space="preserve"> (N.B. This </w:t>
      </w:r>
      <w:r w:rsidR="00023F5B">
        <w:rPr>
          <w:rFonts w:ascii="Calibri" w:hAnsi="Calibri" w:cs="Calibri"/>
          <w:b/>
          <w:bCs/>
          <w:sz w:val="22"/>
          <w:szCs w:val="22"/>
          <w:lang w:eastAsia="en-GB"/>
        </w:rPr>
        <w:t xml:space="preserve">does </w:t>
      </w:r>
      <w:r w:rsidR="00312571">
        <w:rPr>
          <w:rFonts w:ascii="Calibri" w:hAnsi="Calibri" w:cs="Calibri"/>
          <w:b/>
          <w:bCs/>
          <w:sz w:val="22"/>
          <w:szCs w:val="22"/>
          <w:lang w:eastAsia="en-GB"/>
        </w:rPr>
        <w:t xml:space="preserve">not </w:t>
      </w:r>
      <w:r w:rsidR="00023F5B">
        <w:rPr>
          <w:rFonts w:ascii="Calibri" w:hAnsi="Calibri" w:cs="Calibri"/>
          <w:b/>
          <w:bCs/>
          <w:sz w:val="22"/>
          <w:szCs w:val="22"/>
          <w:lang w:eastAsia="en-GB"/>
        </w:rPr>
        <w:t>normally include</w:t>
      </w:r>
      <w:r w:rsidR="00312571">
        <w:rPr>
          <w:rFonts w:ascii="Calibri" w:hAnsi="Calibri" w:cs="Calibri"/>
          <w:b/>
          <w:bCs/>
          <w:sz w:val="22"/>
          <w:szCs w:val="22"/>
          <w:lang w:eastAsia="en-GB"/>
        </w:rPr>
        <w:t xml:space="preserve"> project</w:t>
      </w:r>
      <w:r w:rsidR="009F2E05">
        <w:rPr>
          <w:rFonts w:ascii="Calibri" w:hAnsi="Calibri" w:cs="Calibri"/>
          <w:b/>
          <w:bCs/>
          <w:sz w:val="22"/>
          <w:szCs w:val="22"/>
          <w:lang w:eastAsia="en-GB"/>
        </w:rPr>
        <w:t>/work</w:t>
      </w:r>
      <w:r w:rsidR="00023F5B">
        <w:rPr>
          <w:rFonts w:ascii="Calibri" w:hAnsi="Calibri" w:cs="Calibri"/>
          <w:b/>
          <w:bCs/>
          <w:sz w:val="22"/>
          <w:szCs w:val="22"/>
          <w:lang w:eastAsia="en-GB"/>
        </w:rPr>
        <w:t>-based evidence</w:t>
      </w:r>
      <w:r w:rsidR="00312571">
        <w:rPr>
          <w:rFonts w:ascii="Calibri" w:hAnsi="Calibri" w:cs="Calibri"/>
          <w:b/>
          <w:bCs/>
          <w:sz w:val="22"/>
          <w:szCs w:val="22"/>
          <w:lang w:eastAsia="en-GB"/>
        </w:rPr>
        <w:t>)</w:t>
      </w:r>
      <w:r w:rsidR="00A37443" w:rsidRPr="00F56F5E">
        <w:rPr>
          <w:rFonts w:ascii="Calibri" w:hAnsi="Calibri" w:cs="Calibri"/>
          <w:bCs/>
          <w:sz w:val="22"/>
          <w:szCs w:val="22"/>
          <w:lang w:eastAsia="en-GB"/>
        </w:rPr>
        <w:t>.</w:t>
      </w:r>
    </w:p>
    <w:p w14:paraId="438BAD26" w14:textId="0C0EF1B1" w:rsidR="000B0A7A" w:rsidRPr="00F56F5E" w:rsidRDefault="00FE4AF6" w:rsidP="00EC75B4">
      <w:pPr>
        <w:jc w:val="both"/>
        <w:rPr>
          <w:rFonts w:ascii="Calibri" w:hAnsi="Calibri" w:cs="Calibri"/>
          <w:sz w:val="22"/>
          <w:szCs w:val="22"/>
        </w:rPr>
      </w:pPr>
      <w:r>
        <w:rPr>
          <w:rFonts w:ascii="Calibri" w:hAnsi="Calibri" w:cs="Calibri"/>
          <w:bCs/>
          <w:sz w:val="22"/>
          <w:szCs w:val="22"/>
          <w:lang w:eastAsia="en-GB"/>
        </w:rPr>
        <w:t>Please</w:t>
      </w:r>
      <w:r w:rsidR="000B0A7A">
        <w:rPr>
          <w:rFonts w:ascii="Calibri" w:hAnsi="Calibri" w:cs="Calibri"/>
          <w:bCs/>
          <w:sz w:val="22"/>
          <w:szCs w:val="22"/>
          <w:lang w:eastAsia="en-GB"/>
        </w:rPr>
        <w:t xml:space="preserve"> </w:t>
      </w:r>
      <w:r w:rsidR="004777DE">
        <w:rPr>
          <w:rFonts w:ascii="Calibri" w:hAnsi="Calibri" w:cs="Calibri"/>
          <w:bCs/>
          <w:sz w:val="22"/>
          <w:szCs w:val="22"/>
          <w:lang w:eastAsia="en-GB"/>
        </w:rPr>
        <w:t xml:space="preserve">provide your written narrative addressing each educational standard by placing </w:t>
      </w:r>
      <w:r w:rsidR="00F02968">
        <w:rPr>
          <w:rFonts w:ascii="Calibri" w:hAnsi="Calibri" w:cs="Calibri"/>
          <w:bCs/>
          <w:sz w:val="22"/>
          <w:szCs w:val="22"/>
          <w:lang w:eastAsia="en-GB"/>
        </w:rPr>
        <w:t xml:space="preserve">it under the corresponding criteria E.1 – E.11. </w:t>
      </w:r>
    </w:p>
    <w:p w14:paraId="2937E472" w14:textId="77777777" w:rsidR="00EC75B4" w:rsidRPr="00F56F5E" w:rsidRDefault="00EC75B4" w:rsidP="00EC75B4">
      <w:pPr>
        <w:jc w:val="both"/>
        <w:rPr>
          <w:rFonts w:ascii="Calibri" w:hAnsi="Calibri" w:cs="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C75B4" w:rsidRPr="00F56F5E" w14:paraId="50A99015" w14:textId="77777777" w:rsidTr="00EC75B4">
        <w:trPr>
          <w:trHeight w:val="10239"/>
        </w:trPr>
        <w:tc>
          <w:tcPr>
            <w:tcW w:w="9746" w:type="dxa"/>
          </w:tcPr>
          <w:p w14:paraId="6043AD99" w14:textId="299592F4" w:rsidR="00EC75B4" w:rsidRPr="00F56F5E" w:rsidRDefault="00EC75B4" w:rsidP="00EC75B4">
            <w:pPr>
              <w:pStyle w:val="Default"/>
              <w:rPr>
                <w:rFonts w:ascii="Calibri" w:hAnsi="Calibri" w:cs="Calibri"/>
                <w:b/>
                <w:color w:val="auto"/>
                <w:sz w:val="22"/>
                <w:szCs w:val="22"/>
              </w:rPr>
            </w:pPr>
            <w:r w:rsidRPr="00F56F5E">
              <w:rPr>
                <w:rFonts w:ascii="Calibri" w:hAnsi="Calibri" w:cs="Calibri"/>
                <w:b/>
                <w:color w:val="auto"/>
                <w:sz w:val="22"/>
                <w:szCs w:val="22"/>
              </w:rPr>
              <w:t xml:space="preserve">If you have a CIAT Accredited Honours or </w:t>
            </w:r>
            <w:proofErr w:type="spellStart"/>
            <w:r w:rsidRPr="00F56F5E">
              <w:rPr>
                <w:rFonts w:ascii="Calibri" w:hAnsi="Calibri" w:cs="Calibri"/>
                <w:b/>
                <w:color w:val="auto"/>
                <w:sz w:val="22"/>
                <w:szCs w:val="22"/>
              </w:rPr>
              <w:t>Masters</w:t>
            </w:r>
            <w:proofErr w:type="spellEnd"/>
            <w:r w:rsidRPr="00F56F5E">
              <w:rPr>
                <w:rFonts w:ascii="Calibri" w:hAnsi="Calibri" w:cs="Calibri"/>
                <w:b/>
                <w:color w:val="auto"/>
                <w:sz w:val="22"/>
                <w:szCs w:val="22"/>
              </w:rPr>
              <w:t xml:space="preserve"> degree you </w:t>
            </w:r>
            <w:r w:rsidR="00F56F5E" w:rsidRPr="00F56F5E">
              <w:rPr>
                <w:rFonts w:ascii="Calibri" w:hAnsi="Calibri" w:cs="Calibri"/>
                <w:b/>
                <w:color w:val="auto"/>
                <w:sz w:val="22"/>
                <w:szCs w:val="22"/>
              </w:rPr>
              <w:t xml:space="preserve">are </w:t>
            </w:r>
            <w:r w:rsidRPr="00F56F5E">
              <w:rPr>
                <w:rFonts w:ascii="Calibri" w:hAnsi="Calibri" w:cs="Calibri"/>
                <w:b/>
                <w:color w:val="auto"/>
                <w:sz w:val="22"/>
                <w:szCs w:val="22"/>
              </w:rPr>
              <w:t>exempt from this section.</w:t>
            </w:r>
            <w:r w:rsidR="005D112C" w:rsidRPr="00F56F5E">
              <w:rPr>
                <w:rFonts w:ascii="Calibri" w:hAnsi="Calibri" w:cs="Calibri"/>
                <w:b/>
                <w:color w:val="auto"/>
                <w:sz w:val="22"/>
                <w:szCs w:val="22"/>
              </w:rPr>
              <w:t xml:space="preserve"> </w:t>
            </w:r>
          </w:p>
          <w:p w14:paraId="1F67ABAA" w14:textId="77777777" w:rsidR="00EC75B4" w:rsidRDefault="00EC75B4" w:rsidP="00EC75B4">
            <w:pPr>
              <w:rPr>
                <w:rFonts w:ascii="Calibri" w:hAnsi="Calibri" w:cs="Calibri"/>
                <w:sz w:val="22"/>
                <w:szCs w:val="22"/>
              </w:rPr>
            </w:pPr>
          </w:p>
          <w:p w14:paraId="45A6C060" w14:textId="0843564D" w:rsidR="00697723" w:rsidRPr="001F0749" w:rsidRDefault="00697723" w:rsidP="00EC75B4">
            <w:pPr>
              <w:rPr>
                <w:rFonts w:ascii="Calibri" w:hAnsi="Calibri" w:cs="Calibri"/>
                <w:b/>
                <w:bCs/>
                <w:sz w:val="22"/>
                <w:szCs w:val="22"/>
              </w:rPr>
            </w:pPr>
            <w:r w:rsidRPr="001F0749">
              <w:rPr>
                <w:rFonts w:ascii="Calibri" w:hAnsi="Calibri" w:cs="Calibri"/>
                <w:b/>
                <w:bCs/>
                <w:sz w:val="22"/>
                <w:szCs w:val="22"/>
              </w:rPr>
              <w:t>E.1</w:t>
            </w:r>
            <w:r w:rsidR="00312646">
              <w:rPr>
                <w:rFonts w:ascii="Calibri" w:hAnsi="Calibri" w:cs="Calibri"/>
                <w:b/>
                <w:bCs/>
                <w:sz w:val="22"/>
                <w:szCs w:val="22"/>
              </w:rPr>
              <w:t xml:space="preserve"> </w:t>
            </w:r>
            <w:r w:rsidR="00312646" w:rsidRPr="00312646">
              <w:rPr>
                <w:rFonts w:ascii="Calibri" w:hAnsi="Calibri" w:cs="Calibri"/>
                <w:b/>
                <w:bCs/>
                <w:sz w:val="22"/>
                <w:szCs w:val="22"/>
              </w:rPr>
              <w:t>Local, social, technological, environmental, historical, contemporary, economic, political, legal and ethical factors that inform and influence the discipline and practice of Architectural Technology.</w:t>
            </w:r>
          </w:p>
          <w:p w14:paraId="31E46396" w14:textId="77777777" w:rsidR="00697723" w:rsidRPr="001F0749" w:rsidRDefault="00697723" w:rsidP="00EC75B4">
            <w:pPr>
              <w:rPr>
                <w:rFonts w:ascii="Calibri" w:hAnsi="Calibri" w:cs="Calibri"/>
                <w:b/>
                <w:bCs/>
                <w:sz w:val="22"/>
                <w:szCs w:val="22"/>
              </w:rPr>
            </w:pPr>
          </w:p>
          <w:p w14:paraId="188B62AF" w14:textId="77777777" w:rsidR="00697723" w:rsidRPr="001F0749" w:rsidRDefault="00697723" w:rsidP="00EC75B4">
            <w:pPr>
              <w:rPr>
                <w:rFonts w:ascii="Calibri" w:hAnsi="Calibri" w:cs="Calibri"/>
                <w:b/>
                <w:bCs/>
                <w:sz w:val="22"/>
                <w:szCs w:val="22"/>
              </w:rPr>
            </w:pPr>
          </w:p>
          <w:p w14:paraId="5464CC26" w14:textId="0FD678ED" w:rsidR="00697723" w:rsidRPr="001F0749" w:rsidRDefault="00697723" w:rsidP="00EC75B4">
            <w:pPr>
              <w:rPr>
                <w:rFonts w:ascii="Calibri" w:hAnsi="Calibri" w:cs="Calibri"/>
                <w:b/>
                <w:bCs/>
                <w:sz w:val="22"/>
                <w:szCs w:val="22"/>
              </w:rPr>
            </w:pPr>
            <w:r w:rsidRPr="001F0749">
              <w:rPr>
                <w:rFonts w:ascii="Calibri" w:hAnsi="Calibri" w:cs="Calibri"/>
                <w:b/>
                <w:bCs/>
                <w:sz w:val="22"/>
                <w:szCs w:val="22"/>
              </w:rPr>
              <w:t>E.2</w:t>
            </w:r>
            <w:r w:rsidR="00312646">
              <w:rPr>
                <w:rFonts w:ascii="Calibri" w:hAnsi="Calibri" w:cs="Calibri"/>
                <w:b/>
                <w:bCs/>
                <w:sz w:val="22"/>
                <w:szCs w:val="22"/>
              </w:rPr>
              <w:t xml:space="preserve"> </w:t>
            </w:r>
            <w:r w:rsidR="00312646" w:rsidRPr="00312646">
              <w:rPr>
                <w:rFonts w:ascii="Calibri" w:hAnsi="Calibri" w:cs="Calibri"/>
                <w:b/>
                <w:bCs/>
                <w:sz w:val="22"/>
                <w:szCs w:val="22"/>
              </w:rPr>
              <w:t>Client, user and stakeholder needs through the analysis and interpretation of the nature of a project, including the evaluation of context to determine a project scope.</w:t>
            </w:r>
          </w:p>
          <w:p w14:paraId="185679B5" w14:textId="77777777" w:rsidR="00697723" w:rsidRPr="001F0749" w:rsidRDefault="00697723" w:rsidP="00EC75B4">
            <w:pPr>
              <w:rPr>
                <w:rFonts w:ascii="Calibri" w:hAnsi="Calibri" w:cs="Calibri"/>
                <w:b/>
                <w:bCs/>
                <w:sz w:val="22"/>
                <w:szCs w:val="22"/>
              </w:rPr>
            </w:pPr>
          </w:p>
          <w:p w14:paraId="25C8C79F" w14:textId="77777777" w:rsidR="00697723" w:rsidRPr="001F0749" w:rsidRDefault="00697723" w:rsidP="00EC75B4">
            <w:pPr>
              <w:rPr>
                <w:rFonts w:ascii="Calibri" w:hAnsi="Calibri" w:cs="Calibri"/>
                <w:b/>
                <w:bCs/>
                <w:sz w:val="22"/>
                <w:szCs w:val="22"/>
              </w:rPr>
            </w:pPr>
          </w:p>
          <w:p w14:paraId="0919497C" w14:textId="612FE1F1" w:rsidR="00697723" w:rsidRPr="001F0749" w:rsidRDefault="00697723" w:rsidP="00EC75B4">
            <w:pPr>
              <w:rPr>
                <w:rFonts w:ascii="Calibri" w:hAnsi="Calibri" w:cs="Calibri"/>
                <w:b/>
                <w:bCs/>
                <w:sz w:val="22"/>
                <w:szCs w:val="22"/>
              </w:rPr>
            </w:pPr>
            <w:r w:rsidRPr="001F0749">
              <w:rPr>
                <w:rFonts w:ascii="Calibri" w:hAnsi="Calibri" w:cs="Calibri"/>
                <w:b/>
                <w:bCs/>
                <w:sz w:val="22"/>
                <w:szCs w:val="22"/>
              </w:rPr>
              <w:t>E.3</w:t>
            </w:r>
            <w:r w:rsidR="00312646">
              <w:rPr>
                <w:rFonts w:ascii="Calibri" w:hAnsi="Calibri" w:cs="Calibri"/>
                <w:b/>
                <w:bCs/>
                <w:sz w:val="22"/>
                <w:szCs w:val="22"/>
              </w:rPr>
              <w:t xml:space="preserve"> </w:t>
            </w:r>
            <w:r w:rsidR="00312646" w:rsidRPr="00312646">
              <w:rPr>
                <w:rFonts w:ascii="Calibri" w:hAnsi="Calibri" w:cs="Calibri"/>
                <w:b/>
                <w:bCs/>
                <w:sz w:val="22"/>
                <w:szCs w:val="22"/>
              </w:rPr>
              <w:t>Holistic building design in a range of typologies informed by current practice within the discipline to generate resilient, sustainable and inclusive design solutions.</w:t>
            </w:r>
          </w:p>
          <w:p w14:paraId="4E447C77" w14:textId="77777777" w:rsidR="00697723" w:rsidRPr="001F0749" w:rsidRDefault="00697723" w:rsidP="00EC75B4">
            <w:pPr>
              <w:rPr>
                <w:rFonts w:ascii="Calibri" w:hAnsi="Calibri" w:cs="Calibri"/>
                <w:b/>
                <w:bCs/>
                <w:sz w:val="22"/>
                <w:szCs w:val="22"/>
              </w:rPr>
            </w:pPr>
          </w:p>
          <w:p w14:paraId="3B010957" w14:textId="77777777" w:rsidR="00697723" w:rsidRPr="001F0749" w:rsidRDefault="00697723" w:rsidP="00EC75B4">
            <w:pPr>
              <w:rPr>
                <w:rFonts w:ascii="Calibri" w:hAnsi="Calibri" w:cs="Calibri"/>
                <w:b/>
                <w:bCs/>
                <w:sz w:val="22"/>
                <w:szCs w:val="22"/>
              </w:rPr>
            </w:pPr>
          </w:p>
          <w:p w14:paraId="690F5FA5" w14:textId="70ED61FE" w:rsidR="00697723" w:rsidRPr="001F0749" w:rsidRDefault="00697723" w:rsidP="00EC75B4">
            <w:pPr>
              <w:rPr>
                <w:rFonts w:ascii="Calibri" w:hAnsi="Calibri" w:cs="Calibri"/>
                <w:b/>
                <w:bCs/>
                <w:sz w:val="22"/>
                <w:szCs w:val="22"/>
              </w:rPr>
            </w:pPr>
            <w:r w:rsidRPr="001F0749">
              <w:rPr>
                <w:rFonts w:ascii="Calibri" w:hAnsi="Calibri" w:cs="Calibri"/>
                <w:b/>
                <w:bCs/>
                <w:sz w:val="22"/>
                <w:szCs w:val="22"/>
              </w:rPr>
              <w:t>E.4</w:t>
            </w:r>
            <w:r w:rsidR="00F70842">
              <w:rPr>
                <w:rFonts w:ascii="Calibri" w:hAnsi="Calibri" w:cs="Calibri"/>
                <w:b/>
                <w:bCs/>
                <w:sz w:val="22"/>
                <w:szCs w:val="22"/>
              </w:rPr>
              <w:t xml:space="preserve"> </w:t>
            </w:r>
            <w:r w:rsidR="00F70842" w:rsidRPr="00F70842">
              <w:rPr>
                <w:rFonts w:ascii="Calibri" w:hAnsi="Calibri" w:cs="Calibri"/>
                <w:b/>
                <w:bCs/>
                <w:sz w:val="22"/>
                <w:szCs w:val="22"/>
              </w:rPr>
              <w:t>Architectural and technological principles of structure, fabric and service systems to create concepts and develop design solutions in complex contexts when working independently or as part of a team.</w:t>
            </w:r>
          </w:p>
          <w:p w14:paraId="55317E55" w14:textId="77777777" w:rsidR="00697723" w:rsidRPr="001F0749" w:rsidRDefault="00697723" w:rsidP="00EC75B4">
            <w:pPr>
              <w:rPr>
                <w:rFonts w:ascii="Calibri" w:hAnsi="Calibri" w:cs="Calibri"/>
                <w:b/>
                <w:bCs/>
                <w:sz w:val="22"/>
                <w:szCs w:val="22"/>
              </w:rPr>
            </w:pPr>
          </w:p>
          <w:p w14:paraId="53A43E38" w14:textId="77777777" w:rsidR="00697723" w:rsidRPr="001F0749" w:rsidRDefault="00697723" w:rsidP="00EC75B4">
            <w:pPr>
              <w:rPr>
                <w:rFonts w:ascii="Calibri" w:hAnsi="Calibri" w:cs="Calibri"/>
                <w:b/>
                <w:bCs/>
                <w:sz w:val="22"/>
                <w:szCs w:val="22"/>
              </w:rPr>
            </w:pPr>
          </w:p>
          <w:p w14:paraId="09D05E7F" w14:textId="08204101" w:rsidR="00697723" w:rsidRPr="001F0749" w:rsidRDefault="00697723" w:rsidP="00EC75B4">
            <w:pPr>
              <w:rPr>
                <w:rFonts w:ascii="Calibri" w:hAnsi="Calibri" w:cs="Calibri"/>
                <w:b/>
                <w:bCs/>
                <w:sz w:val="22"/>
                <w:szCs w:val="22"/>
              </w:rPr>
            </w:pPr>
            <w:r w:rsidRPr="001F0749">
              <w:rPr>
                <w:rFonts w:ascii="Calibri" w:hAnsi="Calibri" w:cs="Calibri"/>
                <w:b/>
                <w:bCs/>
                <w:sz w:val="22"/>
                <w:szCs w:val="22"/>
              </w:rPr>
              <w:t>E.5</w:t>
            </w:r>
            <w:r w:rsidR="00F70842">
              <w:rPr>
                <w:rFonts w:ascii="Calibri" w:hAnsi="Calibri" w:cs="Calibri"/>
                <w:b/>
                <w:bCs/>
                <w:sz w:val="22"/>
                <w:szCs w:val="22"/>
              </w:rPr>
              <w:t xml:space="preserve"> </w:t>
            </w:r>
            <w:r w:rsidR="00F70842" w:rsidRPr="00F70842">
              <w:rPr>
                <w:rFonts w:ascii="Calibri" w:hAnsi="Calibri" w:cs="Calibri"/>
                <w:b/>
                <w:bCs/>
                <w:sz w:val="22"/>
                <w:szCs w:val="22"/>
              </w:rPr>
              <w:t>Science and engineering of construction and environmental performance including building physics, fire engineering and pathology relating to the analysis, evaluation and application of appropriate methodologies when designing or working on new and existing buildings. The latter can include conservation, maintenance, retrofit, renovation and/or change of use projects.</w:t>
            </w:r>
          </w:p>
          <w:p w14:paraId="55CC3F3D" w14:textId="77777777" w:rsidR="00697723" w:rsidRPr="001F0749" w:rsidRDefault="00697723" w:rsidP="00EC75B4">
            <w:pPr>
              <w:rPr>
                <w:rFonts w:ascii="Calibri" w:hAnsi="Calibri" w:cs="Calibri"/>
                <w:b/>
                <w:bCs/>
                <w:sz w:val="22"/>
                <w:szCs w:val="22"/>
              </w:rPr>
            </w:pPr>
          </w:p>
          <w:p w14:paraId="183360A3" w14:textId="77777777" w:rsidR="00697723" w:rsidRPr="001F0749" w:rsidRDefault="00697723" w:rsidP="00EC75B4">
            <w:pPr>
              <w:rPr>
                <w:rFonts w:ascii="Calibri" w:hAnsi="Calibri" w:cs="Calibri"/>
                <w:b/>
                <w:bCs/>
                <w:sz w:val="22"/>
                <w:szCs w:val="22"/>
              </w:rPr>
            </w:pPr>
          </w:p>
          <w:p w14:paraId="74A70838" w14:textId="44C4B4BD" w:rsidR="00697723" w:rsidRPr="001F0749" w:rsidRDefault="00697723" w:rsidP="00EC75B4">
            <w:pPr>
              <w:rPr>
                <w:rFonts w:ascii="Calibri" w:hAnsi="Calibri" w:cs="Calibri"/>
                <w:b/>
                <w:bCs/>
                <w:sz w:val="22"/>
                <w:szCs w:val="22"/>
              </w:rPr>
            </w:pPr>
            <w:r w:rsidRPr="001F0749">
              <w:rPr>
                <w:rFonts w:ascii="Calibri" w:hAnsi="Calibri" w:cs="Calibri"/>
                <w:b/>
                <w:bCs/>
                <w:sz w:val="22"/>
                <w:szCs w:val="22"/>
              </w:rPr>
              <w:t>E.6</w:t>
            </w:r>
            <w:r w:rsidR="00F70842">
              <w:rPr>
                <w:rFonts w:ascii="Calibri" w:hAnsi="Calibri" w:cs="Calibri"/>
                <w:b/>
                <w:bCs/>
                <w:sz w:val="22"/>
                <w:szCs w:val="22"/>
              </w:rPr>
              <w:t xml:space="preserve"> </w:t>
            </w:r>
            <w:r w:rsidR="00F70842" w:rsidRPr="00F70842">
              <w:rPr>
                <w:rFonts w:ascii="Calibri" w:hAnsi="Calibri" w:cs="Calibri"/>
                <w:b/>
                <w:bCs/>
                <w:sz w:val="22"/>
                <w:szCs w:val="22"/>
              </w:rPr>
              <w:t>Health and safety requirements when generating design solutions to ensure welfare, safety and security of all stakeholders during the life cycles of buildings, including legal requirements.</w:t>
            </w:r>
          </w:p>
          <w:p w14:paraId="2E3A6106" w14:textId="77777777" w:rsidR="00697723" w:rsidRPr="001F0749" w:rsidRDefault="00697723" w:rsidP="00EC75B4">
            <w:pPr>
              <w:rPr>
                <w:rFonts w:ascii="Calibri" w:hAnsi="Calibri" w:cs="Calibri"/>
                <w:b/>
                <w:bCs/>
                <w:sz w:val="22"/>
                <w:szCs w:val="22"/>
              </w:rPr>
            </w:pPr>
          </w:p>
          <w:p w14:paraId="7F343783" w14:textId="77777777" w:rsidR="00697723" w:rsidRPr="001F0749" w:rsidRDefault="00697723" w:rsidP="00EC75B4">
            <w:pPr>
              <w:rPr>
                <w:rFonts w:ascii="Calibri" w:hAnsi="Calibri" w:cs="Calibri"/>
                <w:b/>
                <w:bCs/>
                <w:sz w:val="22"/>
                <w:szCs w:val="22"/>
              </w:rPr>
            </w:pPr>
          </w:p>
          <w:p w14:paraId="372F216C" w14:textId="52C01391" w:rsidR="00697723" w:rsidRPr="001F0749" w:rsidRDefault="00697723" w:rsidP="00EC75B4">
            <w:pPr>
              <w:rPr>
                <w:rFonts w:ascii="Calibri" w:hAnsi="Calibri" w:cs="Calibri"/>
                <w:b/>
                <w:bCs/>
                <w:sz w:val="22"/>
                <w:szCs w:val="22"/>
              </w:rPr>
            </w:pPr>
            <w:r w:rsidRPr="001F0749">
              <w:rPr>
                <w:rFonts w:ascii="Calibri" w:hAnsi="Calibri" w:cs="Calibri"/>
                <w:b/>
                <w:bCs/>
                <w:sz w:val="22"/>
                <w:szCs w:val="22"/>
              </w:rPr>
              <w:t>E.7</w:t>
            </w:r>
            <w:r w:rsidR="00F70842">
              <w:rPr>
                <w:rFonts w:ascii="Calibri" w:hAnsi="Calibri" w:cs="Calibri"/>
                <w:b/>
                <w:bCs/>
                <w:sz w:val="22"/>
                <w:szCs w:val="22"/>
              </w:rPr>
              <w:t xml:space="preserve"> </w:t>
            </w:r>
            <w:r w:rsidR="00F70842" w:rsidRPr="00F70842">
              <w:rPr>
                <w:rFonts w:ascii="Calibri" w:hAnsi="Calibri" w:cs="Calibri"/>
                <w:b/>
                <w:bCs/>
                <w:sz w:val="22"/>
                <w:szCs w:val="22"/>
              </w:rPr>
              <w:t>Compliance with legal and regulatory requirements such as health and safety including fire safety, as well as the use of advances in construction and sustainable technologies to design holistically from first principles, for production, sustainability, performance, quality of life and social wellbeing.</w:t>
            </w:r>
          </w:p>
          <w:p w14:paraId="111205B4" w14:textId="77777777" w:rsidR="00697723" w:rsidRPr="001F0749" w:rsidRDefault="00697723" w:rsidP="00EC75B4">
            <w:pPr>
              <w:rPr>
                <w:rFonts w:ascii="Calibri" w:hAnsi="Calibri" w:cs="Calibri"/>
                <w:b/>
                <w:bCs/>
                <w:sz w:val="22"/>
                <w:szCs w:val="22"/>
              </w:rPr>
            </w:pPr>
          </w:p>
          <w:p w14:paraId="578F1D76" w14:textId="77777777" w:rsidR="00697723" w:rsidRPr="001F0749" w:rsidRDefault="00697723" w:rsidP="00EC75B4">
            <w:pPr>
              <w:rPr>
                <w:rFonts w:ascii="Calibri" w:hAnsi="Calibri" w:cs="Calibri"/>
                <w:b/>
                <w:bCs/>
                <w:sz w:val="22"/>
                <w:szCs w:val="22"/>
              </w:rPr>
            </w:pPr>
          </w:p>
          <w:p w14:paraId="6CBE3A72" w14:textId="70DCE713" w:rsidR="00697723" w:rsidRPr="001F0749" w:rsidRDefault="00697723" w:rsidP="00EC75B4">
            <w:pPr>
              <w:rPr>
                <w:rFonts w:ascii="Calibri" w:hAnsi="Calibri" w:cs="Calibri"/>
                <w:b/>
                <w:bCs/>
                <w:sz w:val="22"/>
                <w:szCs w:val="22"/>
              </w:rPr>
            </w:pPr>
            <w:r w:rsidRPr="001F0749">
              <w:rPr>
                <w:rFonts w:ascii="Calibri" w:hAnsi="Calibri" w:cs="Calibri"/>
                <w:b/>
                <w:bCs/>
                <w:sz w:val="22"/>
                <w:szCs w:val="22"/>
              </w:rPr>
              <w:t>E.8</w:t>
            </w:r>
            <w:r w:rsidR="0083180E">
              <w:rPr>
                <w:rFonts w:ascii="Calibri" w:hAnsi="Calibri" w:cs="Calibri"/>
                <w:b/>
                <w:bCs/>
                <w:sz w:val="22"/>
                <w:szCs w:val="22"/>
              </w:rPr>
              <w:t xml:space="preserve"> </w:t>
            </w:r>
            <w:r w:rsidR="0083180E" w:rsidRPr="0083180E">
              <w:rPr>
                <w:rFonts w:ascii="Calibri" w:hAnsi="Calibri" w:cs="Calibri"/>
                <w:b/>
                <w:bCs/>
                <w:sz w:val="22"/>
                <w:szCs w:val="22"/>
              </w:rPr>
              <w:t>Designing building elements and components, the use of materials, methods and their assembly, used in the construction and adaptation of different building typologies to critically and correctly detail and specify effectively and efficiently functioning buildings in accordance with applicable regulatory and technical standards.</w:t>
            </w:r>
          </w:p>
          <w:p w14:paraId="5FD539F0" w14:textId="77777777" w:rsidR="00697723" w:rsidRPr="001F0749" w:rsidRDefault="00697723" w:rsidP="00EC75B4">
            <w:pPr>
              <w:rPr>
                <w:rFonts w:ascii="Calibri" w:hAnsi="Calibri" w:cs="Calibri"/>
                <w:b/>
                <w:bCs/>
                <w:sz w:val="22"/>
                <w:szCs w:val="22"/>
              </w:rPr>
            </w:pPr>
          </w:p>
          <w:p w14:paraId="74C1E9F6" w14:textId="77777777" w:rsidR="00697723" w:rsidRPr="001F0749" w:rsidRDefault="00697723" w:rsidP="00EC75B4">
            <w:pPr>
              <w:rPr>
                <w:rFonts w:ascii="Calibri" w:hAnsi="Calibri" w:cs="Calibri"/>
                <w:b/>
                <w:bCs/>
                <w:sz w:val="22"/>
                <w:szCs w:val="22"/>
              </w:rPr>
            </w:pPr>
          </w:p>
          <w:p w14:paraId="7FC8E39C" w14:textId="3CE80FE2" w:rsidR="00697723" w:rsidRPr="001F0749" w:rsidRDefault="00697723" w:rsidP="00EC75B4">
            <w:pPr>
              <w:rPr>
                <w:rFonts w:ascii="Calibri" w:hAnsi="Calibri" w:cs="Calibri"/>
                <w:b/>
                <w:bCs/>
                <w:sz w:val="22"/>
                <w:szCs w:val="22"/>
              </w:rPr>
            </w:pPr>
            <w:r w:rsidRPr="001F0749">
              <w:rPr>
                <w:rFonts w:ascii="Calibri" w:hAnsi="Calibri" w:cs="Calibri"/>
                <w:b/>
                <w:bCs/>
                <w:sz w:val="22"/>
                <w:szCs w:val="22"/>
              </w:rPr>
              <w:lastRenderedPageBreak/>
              <w:t>E.9</w:t>
            </w:r>
            <w:r w:rsidR="0083180E">
              <w:rPr>
                <w:rFonts w:ascii="Calibri" w:hAnsi="Calibri" w:cs="Calibri"/>
                <w:b/>
                <w:bCs/>
                <w:sz w:val="22"/>
                <w:szCs w:val="22"/>
              </w:rPr>
              <w:t xml:space="preserve"> </w:t>
            </w:r>
            <w:r w:rsidR="0083180E" w:rsidRPr="0083180E">
              <w:rPr>
                <w:rFonts w:ascii="Calibri" w:hAnsi="Calibri" w:cs="Calibri"/>
                <w:b/>
                <w:bCs/>
                <w:sz w:val="22"/>
                <w:szCs w:val="22"/>
              </w:rPr>
              <w:t>Current technological practices to make data-driven decisions in a collaborative working environment based on and through the application of processes and technologies for modelling, production, management and communication of information.</w:t>
            </w:r>
          </w:p>
          <w:p w14:paraId="069773C4" w14:textId="77777777" w:rsidR="00697723" w:rsidRPr="001F0749" w:rsidRDefault="00697723" w:rsidP="00EC75B4">
            <w:pPr>
              <w:rPr>
                <w:rFonts w:ascii="Calibri" w:hAnsi="Calibri" w:cs="Calibri"/>
                <w:b/>
                <w:bCs/>
                <w:sz w:val="22"/>
                <w:szCs w:val="22"/>
              </w:rPr>
            </w:pPr>
          </w:p>
          <w:p w14:paraId="4B6D5C54" w14:textId="77777777" w:rsidR="00697723" w:rsidRPr="001F0749" w:rsidRDefault="00697723" w:rsidP="00EC75B4">
            <w:pPr>
              <w:rPr>
                <w:rFonts w:ascii="Calibri" w:hAnsi="Calibri" w:cs="Calibri"/>
                <w:b/>
                <w:bCs/>
                <w:sz w:val="22"/>
                <w:szCs w:val="22"/>
              </w:rPr>
            </w:pPr>
          </w:p>
          <w:p w14:paraId="0AB80995" w14:textId="4E64CCEB" w:rsidR="00697723" w:rsidRPr="001F0749" w:rsidRDefault="00697723" w:rsidP="00EC75B4">
            <w:pPr>
              <w:rPr>
                <w:rFonts w:ascii="Calibri" w:hAnsi="Calibri" w:cs="Calibri"/>
                <w:b/>
                <w:bCs/>
                <w:sz w:val="22"/>
                <w:szCs w:val="22"/>
              </w:rPr>
            </w:pPr>
            <w:r w:rsidRPr="001F0749">
              <w:rPr>
                <w:rFonts w:ascii="Calibri" w:hAnsi="Calibri" w:cs="Calibri"/>
                <w:b/>
                <w:bCs/>
                <w:sz w:val="22"/>
                <w:szCs w:val="22"/>
              </w:rPr>
              <w:t>E.10</w:t>
            </w:r>
            <w:r w:rsidR="0083180E">
              <w:rPr>
                <w:rFonts w:ascii="Calibri" w:hAnsi="Calibri" w:cs="Calibri"/>
                <w:b/>
                <w:bCs/>
                <w:sz w:val="22"/>
                <w:szCs w:val="22"/>
              </w:rPr>
              <w:t xml:space="preserve"> </w:t>
            </w:r>
            <w:r w:rsidR="0083180E" w:rsidRPr="0083180E">
              <w:rPr>
                <w:rFonts w:ascii="Calibri" w:hAnsi="Calibri" w:cs="Calibri"/>
                <w:b/>
                <w:bCs/>
                <w:sz w:val="22"/>
                <w:szCs w:val="22"/>
              </w:rPr>
              <w:t>Procurement methods and contract administration, architectural practice, design leadership, management roles and functions (including, principal/lead designer, design management, project management, information management, compliance plan management, etc.) and professional behaviours, conduct and ethics.</w:t>
            </w:r>
          </w:p>
          <w:p w14:paraId="27502656" w14:textId="77777777" w:rsidR="00697723" w:rsidRPr="001F0749" w:rsidRDefault="00697723" w:rsidP="00EC75B4">
            <w:pPr>
              <w:rPr>
                <w:rFonts w:ascii="Calibri" w:hAnsi="Calibri" w:cs="Calibri"/>
                <w:b/>
                <w:bCs/>
                <w:sz w:val="22"/>
                <w:szCs w:val="22"/>
              </w:rPr>
            </w:pPr>
          </w:p>
          <w:p w14:paraId="15A6C40E" w14:textId="77777777" w:rsidR="00697723" w:rsidRPr="001F0749" w:rsidRDefault="00697723" w:rsidP="00EC75B4">
            <w:pPr>
              <w:rPr>
                <w:rFonts w:ascii="Calibri" w:hAnsi="Calibri" w:cs="Calibri"/>
                <w:b/>
                <w:bCs/>
                <w:sz w:val="22"/>
                <w:szCs w:val="22"/>
              </w:rPr>
            </w:pPr>
          </w:p>
          <w:p w14:paraId="62C5931C" w14:textId="3DEBF740" w:rsidR="00EC75B4" w:rsidRPr="0083180E" w:rsidRDefault="00697723" w:rsidP="00EC75B4">
            <w:pPr>
              <w:rPr>
                <w:rFonts w:ascii="Calibri" w:hAnsi="Calibri" w:cs="Calibri"/>
                <w:b/>
                <w:bCs/>
                <w:sz w:val="22"/>
                <w:szCs w:val="22"/>
              </w:rPr>
            </w:pPr>
            <w:r w:rsidRPr="001F0749">
              <w:rPr>
                <w:rFonts w:ascii="Calibri" w:hAnsi="Calibri" w:cs="Calibri"/>
                <w:b/>
                <w:bCs/>
                <w:sz w:val="22"/>
                <w:szCs w:val="22"/>
              </w:rPr>
              <w:t>E.11</w:t>
            </w:r>
            <w:r w:rsidR="0083180E">
              <w:rPr>
                <w:rFonts w:ascii="Calibri" w:hAnsi="Calibri" w:cs="Calibri"/>
                <w:b/>
                <w:bCs/>
                <w:sz w:val="22"/>
                <w:szCs w:val="22"/>
              </w:rPr>
              <w:t xml:space="preserve"> </w:t>
            </w:r>
            <w:r w:rsidR="0083180E" w:rsidRPr="0083180E">
              <w:rPr>
                <w:rFonts w:ascii="Calibri" w:hAnsi="Calibri" w:cs="Calibri"/>
                <w:b/>
                <w:bCs/>
                <w:sz w:val="22"/>
                <w:szCs w:val="22"/>
              </w:rPr>
              <w:t>Continual learning to maintain currency and awareness with existing and emerging topics, technologies and practices that inform the discipline. This includes specialisation relating to new and emerging professional and industry trends and continuing professional development, in a range of roles and functions, to maintain competency.</w:t>
            </w:r>
          </w:p>
        </w:tc>
      </w:tr>
    </w:tbl>
    <w:p w14:paraId="14095996" w14:textId="77777777" w:rsidR="00EC75B4" w:rsidRDefault="00EC75B4" w:rsidP="00EC75B4">
      <w:pPr>
        <w:jc w:val="both"/>
        <w:rPr>
          <w:rFonts w:ascii="Calibri" w:hAnsi="Calibri" w:cs="Calibri"/>
          <w:b/>
          <w:sz w:val="22"/>
          <w:szCs w:val="22"/>
        </w:rPr>
      </w:pPr>
    </w:p>
    <w:p w14:paraId="45BE8ECE" w14:textId="77777777" w:rsidR="00A256F0" w:rsidRPr="00C24E30" w:rsidRDefault="00A256F0" w:rsidP="00A256F0">
      <w:pPr>
        <w:jc w:val="both"/>
        <w:rPr>
          <w:rFonts w:ascii="Calibri" w:hAnsi="Calibri" w:cs="Calibri"/>
          <w:strike/>
          <w:color w:val="FF0000"/>
          <w:sz w:val="22"/>
          <w:szCs w:val="22"/>
        </w:rPr>
      </w:pPr>
    </w:p>
    <w:p w14:paraId="72CCB42B" w14:textId="77777777" w:rsidR="00EF40AD" w:rsidRDefault="00EF40AD" w:rsidP="00A256F0">
      <w:pPr>
        <w:jc w:val="both"/>
        <w:rPr>
          <w:rFonts w:ascii="Calibri" w:hAnsi="Calibri" w:cs="Calibri"/>
          <w:b/>
          <w:sz w:val="22"/>
          <w:szCs w:val="22"/>
        </w:rPr>
      </w:pPr>
    </w:p>
    <w:p w14:paraId="3228BF7F" w14:textId="77777777" w:rsidR="00A256F0" w:rsidRPr="00AD2B1F" w:rsidRDefault="00EF40AD" w:rsidP="00A256F0">
      <w:pPr>
        <w:jc w:val="both"/>
        <w:rPr>
          <w:rFonts w:ascii="Calibri" w:hAnsi="Calibri" w:cs="Calibri"/>
          <w:b/>
          <w:sz w:val="22"/>
          <w:szCs w:val="22"/>
        </w:rPr>
      </w:pPr>
      <w:r w:rsidRPr="00AD2B1F">
        <w:rPr>
          <w:rFonts w:ascii="Calibri" w:hAnsi="Calibri" w:cs="Calibri"/>
          <w:b/>
          <w:sz w:val="22"/>
          <w:szCs w:val="22"/>
        </w:rPr>
        <w:t>Section</w:t>
      </w:r>
      <w:r w:rsidR="00C24E30" w:rsidRPr="00AD2B1F">
        <w:rPr>
          <w:rFonts w:ascii="Calibri" w:hAnsi="Calibri" w:cs="Calibri"/>
          <w:b/>
          <w:sz w:val="22"/>
          <w:szCs w:val="22"/>
        </w:rPr>
        <w:t xml:space="preserve"> </w:t>
      </w:r>
      <w:r w:rsidR="00120F46" w:rsidRPr="00AD2B1F">
        <w:rPr>
          <w:rFonts w:ascii="Calibri" w:hAnsi="Calibri" w:cs="Calibri"/>
          <w:b/>
          <w:sz w:val="22"/>
          <w:szCs w:val="22"/>
        </w:rPr>
        <w:t>G</w:t>
      </w:r>
      <w:r w:rsidR="00F56F5E" w:rsidRPr="00AD2B1F">
        <w:rPr>
          <w:rFonts w:ascii="Calibri" w:hAnsi="Calibri" w:cs="Calibri"/>
          <w:b/>
          <w:sz w:val="22"/>
          <w:szCs w:val="22"/>
        </w:rPr>
        <w:t xml:space="preserve"> </w:t>
      </w:r>
      <w:r w:rsidRPr="00AD2B1F">
        <w:rPr>
          <w:rFonts w:ascii="Calibri" w:hAnsi="Calibri" w:cs="Calibri"/>
          <w:b/>
          <w:sz w:val="22"/>
          <w:szCs w:val="22"/>
        </w:rPr>
        <w:t>– Stage 2: Practice</w:t>
      </w:r>
      <w:r w:rsidR="00594BBF" w:rsidRPr="00AD2B1F">
        <w:rPr>
          <w:rFonts w:ascii="Calibri" w:hAnsi="Calibri" w:cs="Calibri"/>
          <w:b/>
          <w:sz w:val="22"/>
          <w:szCs w:val="22"/>
        </w:rPr>
        <w:t xml:space="preserve"> Standards</w:t>
      </w:r>
      <w:r w:rsidRPr="00AD2B1F">
        <w:rPr>
          <w:rFonts w:ascii="Calibri" w:hAnsi="Calibri" w:cs="Calibri"/>
          <w:b/>
          <w:sz w:val="22"/>
          <w:szCs w:val="22"/>
        </w:rPr>
        <w:t xml:space="preserve"> </w:t>
      </w:r>
      <w:r w:rsidR="00A37443" w:rsidRPr="00AD2B1F">
        <w:rPr>
          <w:rFonts w:ascii="Calibri" w:hAnsi="Calibri" w:cs="Calibri"/>
          <w:b/>
          <w:sz w:val="22"/>
          <w:szCs w:val="22"/>
        </w:rPr>
        <w:t xml:space="preserve">- </w:t>
      </w:r>
      <w:r w:rsidR="00C24E30" w:rsidRPr="00AD2B1F">
        <w:rPr>
          <w:rFonts w:ascii="Calibri" w:hAnsi="Calibri" w:cs="Calibri"/>
          <w:b/>
          <w:sz w:val="22"/>
          <w:szCs w:val="22"/>
        </w:rPr>
        <w:t xml:space="preserve">Practice </w:t>
      </w:r>
      <w:r w:rsidR="00594BBF" w:rsidRPr="00AD2B1F">
        <w:rPr>
          <w:rFonts w:ascii="Calibri" w:hAnsi="Calibri" w:cs="Calibri"/>
          <w:b/>
          <w:sz w:val="22"/>
          <w:szCs w:val="22"/>
        </w:rPr>
        <w:t xml:space="preserve">Assessment </w:t>
      </w:r>
    </w:p>
    <w:p w14:paraId="604737F0" w14:textId="1AF840A8" w:rsidR="003F3916" w:rsidRDefault="003F3916" w:rsidP="00F7055F">
      <w:pPr>
        <w:spacing w:line="288" w:lineRule="auto"/>
        <w:ind w:right="58"/>
        <w:jc w:val="both"/>
        <w:rPr>
          <w:rFonts w:ascii="Calibri" w:eastAsia="Raleway" w:hAnsi="Calibri" w:cs="Raleway"/>
          <w:color w:val="231F20"/>
          <w:spacing w:val="-2"/>
          <w:sz w:val="22"/>
          <w:szCs w:val="22"/>
        </w:rPr>
      </w:pPr>
      <w:r w:rsidRPr="003F3916">
        <w:rPr>
          <w:rFonts w:ascii="Calibri" w:eastAsia="Raleway" w:hAnsi="Calibri" w:cs="Raleway"/>
          <w:color w:val="231F20"/>
          <w:spacing w:val="-2"/>
          <w:sz w:val="22"/>
          <w:szCs w:val="22"/>
        </w:rPr>
        <w:t xml:space="preserve">The Practice Assessment process assesses the performance of practitioners that work across a range of functions and allows candidates applying for Chartered Membership to </w:t>
      </w:r>
      <w:r w:rsidR="005473E6">
        <w:rPr>
          <w:rFonts w:ascii="Calibri" w:eastAsia="Raleway" w:hAnsi="Calibri" w:cs="Raleway"/>
          <w:color w:val="231F20"/>
          <w:spacing w:val="-2"/>
          <w:sz w:val="22"/>
          <w:szCs w:val="22"/>
        </w:rPr>
        <w:t>outline/describe</w:t>
      </w:r>
      <w:r w:rsidRPr="003F3916">
        <w:rPr>
          <w:rFonts w:ascii="Calibri" w:eastAsia="Raleway" w:hAnsi="Calibri" w:cs="Raleway"/>
          <w:color w:val="231F20"/>
          <w:spacing w:val="-2"/>
          <w:sz w:val="22"/>
          <w:szCs w:val="22"/>
        </w:rPr>
        <w:t xml:space="preserve"> their </w:t>
      </w:r>
      <w:r w:rsidR="00EF58AE">
        <w:rPr>
          <w:rFonts w:ascii="Calibri" w:eastAsia="Raleway" w:hAnsi="Calibri" w:cs="Raleway"/>
          <w:color w:val="231F20"/>
          <w:spacing w:val="-2"/>
          <w:sz w:val="22"/>
          <w:szCs w:val="22"/>
        </w:rPr>
        <w:t>SKEBs</w:t>
      </w:r>
      <w:r w:rsidRPr="003F3916">
        <w:rPr>
          <w:rFonts w:ascii="Calibri" w:eastAsia="Raleway" w:hAnsi="Calibri" w:cs="Raleway"/>
          <w:color w:val="231F20"/>
          <w:spacing w:val="-2"/>
          <w:sz w:val="22"/>
          <w:szCs w:val="22"/>
        </w:rPr>
        <w:t xml:space="preserve"> in their chosen field/s to demonstrate their capabilities.</w:t>
      </w:r>
    </w:p>
    <w:p w14:paraId="2739D2FF" w14:textId="40D53BA2" w:rsidR="00C24E30" w:rsidRPr="00497112" w:rsidRDefault="00594BBF" w:rsidP="00F7055F">
      <w:pPr>
        <w:spacing w:line="288" w:lineRule="auto"/>
        <w:ind w:right="58"/>
        <w:jc w:val="both"/>
        <w:rPr>
          <w:rFonts w:ascii="Calibri" w:eastAsia="Raleway" w:hAnsi="Calibri" w:cs="Raleway"/>
          <w:sz w:val="22"/>
          <w:szCs w:val="22"/>
        </w:rPr>
      </w:pPr>
      <w:r>
        <w:rPr>
          <w:rFonts w:ascii="Calibri" w:eastAsia="Raleway" w:hAnsi="Calibri" w:cs="Raleway"/>
          <w:color w:val="231F20"/>
          <w:spacing w:val="-1"/>
          <w:sz w:val="22"/>
          <w:szCs w:val="22"/>
        </w:rPr>
        <w:t>Applicants</w:t>
      </w:r>
      <w:r w:rsidR="00C24E30" w:rsidRPr="00497112">
        <w:rPr>
          <w:rFonts w:ascii="Calibri" w:eastAsia="Raleway" w:hAnsi="Calibri" w:cs="Raleway"/>
          <w:color w:val="231F20"/>
          <w:spacing w:val="-9"/>
          <w:sz w:val="22"/>
          <w:szCs w:val="22"/>
        </w:rPr>
        <w:t xml:space="preserve"> </w:t>
      </w:r>
      <w:r w:rsidR="00C24E30" w:rsidRPr="00497112">
        <w:rPr>
          <w:rFonts w:ascii="Calibri" w:eastAsia="Raleway" w:hAnsi="Calibri" w:cs="Raleway"/>
          <w:color w:val="231F20"/>
          <w:spacing w:val="-1"/>
          <w:sz w:val="22"/>
          <w:szCs w:val="22"/>
        </w:rPr>
        <w:t>mus</w:t>
      </w:r>
      <w:r w:rsidR="00C24E30" w:rsidRPr="00497112">
        <w:rPr>
          <w:rFonts w:ascii="Calibri" w:eastAsia="Raleway" w:hAnsi="Calibri" w:cs="Raleway"/>
          <w:color w:val="231F20"/>
          <w:sz w:val="22"/>
          <w:szCs w:val="22"/>
        </w:rPr>
        <w:t>t</w:t>
      </w:r>
      <w:r w:rsidR="00C24E30" w:rsidRPr="00497112">
        <w:rPr>
          <w:rFonts w:ascii="Calibri" w:eastAsia="Raleway" w:hAnsi="Calibri" w:cs="Raleway"/>
          <w:color w:val="231F20"/>
          <w:spacing w:val="-9"/>
          <w:sz w:val="22"/>
          <w:szCs w:val="22"/>
        </w:rPr>
        <w:t xml:space="preserve"> </w:t>
      </w:r>
      <w:r w:rsidR="00C24E30" w:rsidRPr="00497112">
        <w:rPr>
          <w:rFonts w:ascii="Calibri" w:eastAsia="Raleway" w:hAnsi="Calibri" w:cs="Raleway"/>
          <w:color w:val="231F20"/>
          <w:spacing w:val="-1"/>
          <w:sz w:val="22"/>
          <w:szCs w:val="22"/>
        </w:rPr>
        <w:t>demonst</w:t>
      </w:r>
      <w:r w:rsidR="00C24E30" w:rsidRPr="00497112">
        <w:rPr>
          <w:rFonts w:ascii="Calibri" w:eastAsia="Raleway" w:hAnsi="Calibri" w:cs="Raleway"/>
          <w:color w:val="231F20"/>
          <w:spacing w:val="-3"/>
          <w:sz w:val="22"/>
          <w:szCs w:val="22"/>
        </w:rPr>
        <w:t>r</w:t>
      </w:r>
      <w:r w:rsidR="00C24E30" w:rsidRPr="00497112">
        <w:rPr>
          <w:rFonts w:ascii="Calibri" w:eastAsia="Raleway" w:hAnsi="Calibri" w:cs="Raleway"/>
          <w:color w:val="231F20"/>
          <w:spacing w:val="-2"/>
          <w:sz w:val="22"/>
          <w:szCs w:val="22"/>
        </w:rPr>
        <w:t>a</w:t>
      </w:r>
      <w:r w:rsidR="00C24E30" w:rsidRPr="00497112">
        <w:rPr>
          <w:rFonts w:ascii="Calibri" w:eastAsia="Raleway" w:hAnsi="Calibri" w:cs="Raleway"/>
          <w:color w:val="231F20"/>
          <w:spacing w:val="-1"/>
          <w:sz w:val="22"/>
          <w:szCs w:val="22"/>
        </w:rPr>
        <w:t>t</w:t>
      </w:r>
      <w:r w:rsidR="00C24E30" w:rsidRPr="00497112">
        <w:rPr>
          <w:rFonts w:ascii="Calibri" w:eastAsia="Raleway" w:hAnsi="Calibri" w:cs="Raleway"/>
          <w:color w:val="231F20"/>
          <w:sz w:val="22"/>
          <w:szCs w:val="22"/>
        </w:rPr>
        <w:t>e</w:t>
      </w:r>
      <w:r w:rsidR="00C24E30" w:rsidRPr="00497112">
        <w:rPr>
          <w:rFonts w:ascii="Calibri" w:eastAsia="Raleway" w:hAnsi="Calibri" w:cs="Raleway"/>
          <w:color w:val="231F20"/>
          <w:spacing w:val="-9"/>
          <w:sz w:val="22"/>
          <w:szCs w:val="22"/>
        </w:rPr>
        <w:t xml:space="preserve"> </w:t>
      </w:r>
      <w:r w:rsidR="00C24E30" w:rsidRPr="00497112">
        <w:rPr>
          <w:rFonts w:ascii="Calibri" w:eastAsia="Raleway" w:hAnsi="Calibri" w:cs="Raleway"/>
          <w:color w:val="231F20"/>
          <w:spacing w:val="-1"/>
          <w:sz w:val="22"/>
          <w:szCs w:val="22"/>
        </w:rPr>
        <w:t>thei</w:t>
      </w:r>
      <w:r w:rsidR="00C24E30" w:rsidRPr="00497112">
        <w:rPr>
          <w:rFonts w:ascii="Calibri" w:eastAsia="Raleway" w:hAnsi="Calibri" w:cs="Raleway"/>
          <w:color w:val="231F20"/>
          <w:sz w:val="22"/>
          <w:szCs w:val="22"/>
        </w:rPr>
        <w:t>r</w:t>
      </w:r>
      <w:r w:rsidR="00C24E30" w:rsidRPr="00497112">
        <w:rPr>
          <w:rFonts w:ascii="Calibri" w:eastAsia="Raleway" w:hAnsi="Calibri" w:cs="Raleway"/>
          <w:color w:val="231F20"/>
          <w:spacing w:val="-14"/>
          <w:sz w:val="22"/>
          <w:szCs w:val="22"/>
        </w:rPr>
        <w:t xml:space="preserve"> </w:t>
      </w:r>
      <w:r w:rsidR="00C24E30" w:rsidRPr="00497112">
        <w:rPr>
          <w:rFonts w:ascii="Calibri" w:eastAsia="Raleway" w:hAnsi="Calibri" w:cs="Raleway"/>
          <w:color w:val="000000"/>
          <w:spacing w:val="-14"/>
          <w:sz w:val="22"/>
          <w:szCs w:val="22"/>
        </w:rPr>
        <w:t>practice</w:t>
      </w:r>
      <w:r w:rsidR="00C24E30" w:rsidRPr="00497112">
        <w:rPr>
          <w:rFonts w:ascii="Calibri" w:eastAsia="Raleway" w:hAnsi="Calibri" w:cs="Raleway"/>
          <w:color w:val="231F20"/>
          <w:spacing w:val="-14"/>
          <w:sz w:val="22"/>
          <w:szCs w:val="22"/>
        </w:rPr>
        <w:t xml:space="preserve"> </w:t>
      </w:r>
      <w:r w:rsidR="00C24E30" w:rsidRPr="00497112">
        <w:rPr>
          <w:rFonts w:ascii="Calibri" w:eastAsia="Raleway" w:hAnsi="Calibri" w:cs="Raleway"/>
          <w:color w:val="231F20"/>
          <w:spacing w:val="-5"/>
          <w:sz w:val="22"/>
          <w:szCs w:val="22"/>
        </w:rPr>
        <w:t>e</w:t>
      </w:r>
      <w:r w:rsidR="00C24E30" w:rsidRPr="00497112">
        <w:rPr>
          <w:rFonts w:ascii="Calibri" w:eastAsia="Raleway" w:hAnsi="Calibri" w:cs="Raleway"/>
          <w:color w:val="231F20"/>
          <w:spacing w:val="-1"/>
          <w:sz w:val="22"/>
          <w:szCs w:val="22"/>
        </w:rPr>
        <w:t>xperienc</w:t>
      </w:r>
      <w:r w:rsidR="00C24E30" w:rsidRPr="00497112">
        <w:rPr>
          <w:rFonts w:ascii="Calibri" w:eastAsia="Raleway" w:hAnsi="Calibri" w:cs="Raleway"/>
          <w:color w:val="231F20"/>
          <w:sz w:val="22"/>
          <w:szCs w:val="22"/>
        </w:rPr>
        <w:t>e</w:t>
      </w:r>
      <w:r>
        <w:rPr>
          <w:rFonts w:ascii="Calibri" w:eastAsia="Raleway" w:hAnsi="Calibri" w:cs="Raleway"/>
          <w:color w:val="231F20"/>
          <w:sz w:val="22"/>
          <w:szCs w:val="22"/>
        </w:rPr>
        <w:t xml:space="preserve"> and directly correlate this to the four core</w:t>
      </w:r>
      <w:r w:rsidR="00EF58AE">
        <w:rPr>
          <w:rFonts w:ascii="Calibri" w:eastAsia="Raleway" w:hAnsi="Calibri" w:cs="Raleway"/>
          <w:color w:val="231F20"/>
          <w:sz w:val="22"/>
          <w:szCs w:val="22"/>
        </w:rPr>
        <w:t xml:space="preserve"> competency</w:t>
      </w:r>
      <w:r>
        <w:rPr>
          <w:rFonts w:ascii="Calibri" w:eastAsia="Raleway" w:hAnsi="Calibri" w:cs="Raleway"/>
          <w:color w:val="231F20"/>
          <w:sz w:val="22"/>
          <w:szCs w:val="22"/>
        </w:rPr>
        <w:t xml:space="preserve"> areas listed in the Practice Standards (Stage 2) </w:t>
      </w:r>
      <w:r w:rsidRPr="007D33A6">
        <w:rPr>
          <w:rFonts w:ascii="Calibri" w:eastAsia="Raleway" w:hAnsi="Calibri" w:cs="Raleway"/>
          <w:bCs/>
          <w:iCs/>
          <w:color w:val="231F20"/>
          <w:sz w:val="22"/>
          <w:szCs w:val="22"/>
        </w:rPr>
        <w:t xml:space="preserve">within the </w:t>
      </w:r>
      <w:r w:rsidR="00EF58AE">
        <w:rPr>
          <w:rFonts w:ascii="Calibri" w:eastAsia="Raleway" w:hAnsi="Calibri" w:cs="Raleway"/>
          <w:bCs/>
          <w:iCs/>
          <w:color w:val="231F20"/>
          <w:sz w:val="22"/>
          <w:szCs w:val="22"/>
        </w:rPr>
        <w:t>2025 PSCF</w:t>
      </w:r>
      <w:r w:rsidRPr="007D33A6">
        <w:rPr>
          <w:rFonts w:ascii="Calibri" w:eastAsia="Raleway" w:hAnsi="Calibri" w:cs="Raleway"/>
          <w:bCs/>
          <w:iCs/>
          <w:color w:val="231F20"/>
          <w:sz w:val="22"/>
          <w:szCs w:val="22"/>
        </w:rPr>
        <w:t>.</w:t>
      </w:r>
      <w:r w:rsidRPr="00023F5B">
        <w:rPr>
          <w:rFonts w:ascii="Calibri" w:eastAsia="Raleway" w:hAnsi="Calibri" w:cs="Raleway"/>
          <w:bCs/>
          <w:iCs/>
          <w:color w:val="231F20"/>
          <w:sz w:val="22"/>
          <w:szCs w:val="22"/>
        </w:rPr>
        <w:t xml:space="preserve">  </w:t>
      </w:r>
    </w:p>
    <w:p w14:paraId="70604E2F" w14:textId="77777777" w:rsidR="003F3916" w:rsidRDefault="003F3916" w:rsidP="00A256F0">
      <w:pPr>
        <w:jc w:val="both"/>
        <w:rPr>
          <w:rFonts w:ascii="Calibri" w:hAnsi="Calibri" w:cs="Calibri"/>
          <w:sz w:val="22"/>
          <w:szCs w:val="22"/>
        </w:rPr>
      </w:pPr>
    </w:p>
    <w:p w14:paraId="39A46134" w14:textId="16819FCA" w:rsidR="00A256F0" w:rsidRDefault="00A256F0" w:rsidP="00A256F0">
      <w:pPr>
        <w:jc w:val="both"/>
        <w:rPr>
          <w:rFonts w:ascii="Calibri" w:hAnsi="Calibri" w:cs="Calibri"/>
          <w:sz w:val="22"/>
          <w:szCs w:val="22"/>
        </w:rPr>
      </w:pPr>
      <w:r w:rsidRPr="00BE7D49">
        <w:rPr>
          <w:rFonts w:ascii="Calibri" w:hAnsi="Calibri" w:cs="Calibri"/>
          <w:sz w:val="22"/>
          <w:szCs w:val="22"/>
        </w:rPr>
        <w:t>P</w:t>
      </w:r>
      <w:r w:rsidR="00F7055F">
        <w:rPr>
          <w:rFonts w:ascii="Calibri" w:hAnsi="Calibri" w:cs="Calibri"/>
          <w:sz w:val="22"/>
          <w:szCs w:val="22"/>
        </w:rPr>
        <w:t xml:space="preserve">lease provide a summary of your </w:t>
      </w:r>
      <w:r w:rsidR="00434D40" w:rsidRPr="00497112">
        <w:rPr>
          <w:rFonts w:ascii="Calibri" w:hAnsi="Calibri" w:cs="Calibri"/>
          <w:color w:val="000000"/>
          <w:sz w:val="22"/>
          <w:szCs w:val="22"/>
        </w:rPr>
        <w:t>practice</w:t>
      </w:r>
      <w:r w:rsidR="00434D40">
        <w:rPr>
          <w:rFonts w:ascii="Calibri" w:hAnsi="Calibri" w:cs="Calibri"/>
          <w:sz w:val="22"/>
          <w:szCs w:val="22"/>
        </w:rPr>
        <w:t xml:space="preserve"> </w:t>
      </w:r>
      <w:r>
        <w:rPr>
          <w:rFonts w:ascii="Calibri" w:hAnsi="Calibri" w:cs="Calibri"/>
          <w:sz w:val="22"/>
          <w:szCs w:val="22"/>
        </w:rPr>
        <w:t>experience, past or present,</w:t>
      </w:r>
      <w:r w:rsidRPr="00BE7D49">
        <w:rPr>
          <w:rFonts w:ascii="Calibri" w:hAnsi="Calibri" w:cs="Calibri"/>
          <w:sz w:val="22"/>
          <w:szCs w:val="22"/>
        </w:rPr>
        <w:t xml:space="preserve"> </w:t>
      </w:r>
      <w:r>
        <w:rPr>
          <w:rFonts w:ascii="Calibri" w:hAnsi="Calibri" w:cs="Calibri"/>
          <w:sz w:val="22"/>
          <w:szCs w:val="22"/>
        </w:rPr>
        <w:t>which specifically relates</w:t>
      </w:r>
      <w:r w:rsidRPr="00BE7D49">
        <w:rPr>
          <w:rFonts w:ascii="Calibri" w:hAnsi="Calibri" w:cs="Calibri"/>
          <w:sz w:val="22"/>
          <w:szCs w:val="22"/>
        </w:rPr>
        <w:t xml:space="preserve"> to the discipli</w:t>
      </w:r>
      <w:r>
        <w:rPr>
          <w:rFonts w:ascii="Calibri" w:hAnsi="Calibri" w:cs="Calibri"/>
          <w:sz w:val="22"/>
          <w:szCs w:val="22"/>
        </w:rPr>
        <w:t xml:space="preserve">ne of Architectural Technology and </w:t>
      </w:r>
      <w:r w:rsidR="00023F5B">
        <w:rPr>
          <w:rFonts w:ascii="Calibri" w:hAnsi="Calibri" w:cs="Calibri"/>
          <w:sz w:val="22"/>
          <w:szCs w:val="22"/>
        </w:rPr>
        <w:t>which</w:t>
      </w:r>
      <w:r w:rsidR="00023F5B" w:rsidRPr="00BE7D49">
        <w:rPr>
          <w:rFonts w:ascii="Calibri" w:hAnsi="Calibri" w:cs="Calibri"/>
          <w:sz w:val="22"/>
          <w:szCs w:val="22"/>
        </w:rPr>
        <w:t xml:space="preserve"> </w:t>
      </w:r>
      <w:r>
        <w:rPr>
          <w:rFonts w:ascii="Calibri" w:hAnsi="Calibri" w:cs="Calibri"/>
          <w:sz w:val="22"/>
          <w:szCs w:val="22"/>
        </w:rPr>
        <w:t>consist</w:t>
      </w:r>
      <w:r w:rsidR="00023F5B">
        <w:rPr>
          <w:rFonts w:ascii="Calibri" w:hAnsi="Calibri" w:cs="Calibri"/>
          <w:sz w:val="22"/>
          <w:szCs w:val="22"/>
        </w:rPr>
        <w:t>s</w:t>
      </w:r>
      <w:r>
        <w:rPr>
          <w:rFonts w:ascii="Calibri" w:hAnsi="Calibri" w:cs="Calibri"/>
          <w:sz w:val="22"/>
          <w:szCs w:val="22"/>
        </w:rPr>
        <w:t xml:space="preserve"> of </w:t>
      </w:r>
      <w:r w:rsidR="00697723">
        <w:rPr>
          <w:rFonts w:ascii="Calibri" w:hAnsi="Calibri" w:cs="Calibri"/>
          <w:sz w:val="22"/>
          <w:szCs w:val="22"/>
        </w:rPr>
        <w:t>2500-3500 (+/- 10%)</w:t>
      </w:r>
      <w:r w:rsidRPr="00BE7D49">
        <w:rPr>
          <w:rFonts w:ascii="Calibri" w:hAnsi="Calibri" w:cs="Calibri"/>
          <w:sz w:val="22"/>
          <w:szCs w:val="22"/>
        </w:rPr>
        <w:t xml:space="preserve"> words</w:t>
      </w:r>
      <w:r>
        <w:rPr>
          <w:rFonts w:ascii="Calibri" w:hAnsi="Calibri" w:cs="Calibri"/>
          <w:sz w:val="22"/>
          <w:szCs w:val="22"/>
        </w:rPr>
        <w:t xml:space="preserve"> in total</w:t>
      </w:r>
      <w:r w:rsidR="006E581F">
        <w:rPr>
          <w:rFonts w:ascii="Calibri" w:hAnsi="Calibri" w:cs="Calibri"/>
          <w:sz w:val="22"/>
          <w:szCs w:val="22"/>
        </w:rPr>
        <w:t xml:space="preserve"> (</w:t>
      </w:r>
      <w:r w:rsidR="004D265D">
        <w:rPr>
          <w:rFonts w:ascii="Calibri" w:hAnsi="Calibri" w:cs="Calibri"/>
          <w:sz w:val="22"/>
          <w:szCs w:val="22"/>
        </w:rPr>
        <w:t>i</w:t>
      </w:r>
      <w:r w:rsidR="00F74579">
        <w:rPr>
          <w:rFonts w:ascii="Calibri" w:hAnsi="Calibri" w:cs="Calibri"/>
          <w:sz w:val="22"/>
          <w:szCs w:val="22"/>
        </w:rPr>
        <w:t>.e.</w:t>
      </w:r>
      <w:r w:rsidR="00023F5B">
        <w:rPr>
          <w:rFonts w:ascii="Calibri" w:hAnsi="Calibri" w:cs="Calibri"/>
          <w:sz w:val="22"/>
          <w:szCs w:val="22"/>
        </w:rPr>
        <w:t xml:space="preserve"> </w:t>
      </w:r>
      <w:r w:rsidR="00547971">
        <w:rPr>
          <w:rFonts w:ascii="Calibri" w:hAnsi="Calibri" w:cs="Calibri"/>
          <w:sz w:val="22"/>
          <w:szCs w:val="22"/>
        </w:rPr>
        <w:t>150-</w:t>
      </w:r>
      <w:r w:rsidR="006E581F">
        <w:rPr>
          <w:rFonts w:ascii="Calibri" w:hAnsi="Calibri" w:cs="Calibri"/>
          <w:sz w:val="22"/>
          <w:szCs w:val="22"/>
        </w:rPr>
        <w:t>2</w:t>
      </w:r>
      <w:r w:rsidR="00EF58AE">
        <w:rPr>
          <w:rFonts w:ascii="Calibri" w:hAnsi="Calibri" w:cs="Calibri"/>
          <w:sz w:val="22"/>
          <w:szCs w:val="22"/>
        </w:rPr>
        <w:t>0</w:t>
      </w:r>
      <w:r w:rsidR="006E581F">
        <w:rPr>
          <w:rFonts w:ascii="Calibri" w:hAnsi="Calibri" w:cs="Calibri"/>
          <w:sz w:val="22"/>
          <w:szCs w:val="22"/>
        </w:rPr>
        <w:t xml:space="preserve">0 words </w:t>
      </w:r>
      <w:r w:rsidR="00312571">
        <w:rPr>
          <w:rFonts w:ascii="Calibri" w:hAnsi="Calibri" w:cs="Calibri"/>
          <w:sz w:val="22"/>
          <w:szCs w:val="22"/>
        </w:rPr>
        <w:t>per Practice Standard</w:t>
      </w:r>
      <w:r w:rsidR="006E581F">
        <w:rPr>
          <w:rFonts w:ascii="Calibri" w:hAnsi="Calibri" w:cs="Calibri"/>
          <w:sz w:val="22"/>
          <w:szCs w:val="22"/>
        </w:rPr>
        <w:t>)</w:t>
      </w:r>
      <w:r w:rsidR="00B768B0">
        <w:rPr>
          <w:rFonts w:ascii="Calibri" w:hAnsi="Calibri" w:cs="Calibri"/>
          <w:sz w:val="22"/>
          <w:szCs w:val="22"/>
        </w:rPr>
        <w:t>.</w:t>
      </w:r>
    </w:p>
    <w:p w14:paraId="7231D2BE" w14:textId="77777777" w:rsidR="00A256F0" w:rsidRPr="00BE7D49" w:rsidRDefault="00A256F0" w:rsidP="00A256F0">
      <w:pPr>
        <w:jc w:val="both"/>
        <w:rPr>
          <w:rFonts w:ascii="Calibri" w:hAnsi="Calibri" w:cs="Calibri"/>
          <w:sz w:val="22"/>
          <w:szCs w:val="22"/>
        </w:rPr>
      </w:pPr>
    </w:p>
    <w:p w14:paraId="7C6EAE78" w14:textId="2AE05544" w:rsidR="003D2ADB" w:rsidRPr="003D2ADB" w:rsidRDefault="00023F5B" w:rsidP="003D2ADB">
      <w:pPr>
        <w:jc w:val="both"/>
        <w:rPr>
          <w:rFonts w:ascii="Calibri" w:eastAsia="Raleway" w:hAnsi="Calibri" w:cs="Raleway"/>
          <w:color w:val="231F20"/>
          <w:sz w:val="22"/>
          <w:szCs w:val="22"/>
        </w:rPr>
      </w:pPr>
      <w:r>
        <w:rPr>
          <w:rFonts w:ascii="Calibri" w:hAnsi="Calibri" w:cs="Calibri"/>
          <w:sz w:val="22"/>
          <w:szCs w:val="22"/>
        </w:rPr>
        <w:t>Y</w:t>
      </w:r>
      <w:r w:rsidR="00A256F0" w:rsidRPr="00BE7D49">
        <w:rPr>
          <w:rFonts w:ascii="Calibri" w:hAnsi="Calibri" w:cs="Calibri"/>
          <w:sz w:val="22"/>
          <w:szCs w:val="22"/>
        </w:rPr>
        <w:t>ou must describe how your experience</w:t>
      </w:r>
      <w:r w:rsidRPr="00023F5B">
        <w:rPr>
          <w:rFonts w:ascii="Calibri" w:hAnsi="Calibri" w:cs="Calibri"/>
          <w:sz w:val="22"/>
          <w:szCs w:val="22"/>
        </w:rPr>
        <w:t xml:space="preserve"> </w:t>
      </w:r>
      <w:r w:rsidRPr="00BE7D49">
        <w:rPr>
          <w:rFonts w:ascii="Calibri" w:hAnsi="Calibri" w:cs="Calibri"/>
          <w:sz w:val="22"/>
          <w:szCs w:val="22"/>
        </w:rPr>
        <w:t xml:space="preserve">within your </w:t>
      </w:r>
      <w:r>
        <w:rPr>
          <w:rFonts w:ascii="Calibri" w:hAnsi="Calibri" w:cs="Calibri"/>
          <w:sz w:val="22"/>
          <w:szCs w:val="22"/>
        </w:rPr>
        <w:t>sphere/s</w:t>
      </w:r>
      <w:r w:rsidRPr="00BE7D49">
        <w:rPr>
          <w:rFonts w:ascii="Calibri" w:hAnsi="Calibri" w:cs="Calibri"/>
          <w:sz w:val="22"/>
          <w:szCs w:val="22"/>
        </w:rPr>
        <w:t xml:space="preserve"> of practice in Architectural Technology</w:t>
      </w:r>
      <w:r w:rsidR="00A256F0" w:rsidRPr="00BE7D49">
        <w:rPr>
          <w:rFonts w:ascii="Calibri" w:hAnsi="Calibri" w:cs="Calibri"/>
          <w:sz w:val="22"/>
          <w:szCs w:val="22"/>
        </w:rPr>
        <w:t xml:space="preserve"> </w:t>
      </w:r>
      <w:r w:rsidR="00C24E30" w:rsidRPr="00BE7D49">
        <w:rPr>
          <w:rFonts w:ascii="Calibri" w:hAnsi="Calibri" w:cs="Calibri"/>
          <w:sz w:val="22"/>
          <w:szCs w:val="22"/>
        </w:rPr>
        <w:t>demonstrate</w:t>
      </w:r>
      <w:r w:rsidR="00A37443">
        <w:rPr>
          <w:rFonts w:ascii="Calibri" w:hAnsi="Calibri" w:cs="Calibri"/>
          <w:sz w:val="22"/>
          <w:szCs w:val="22"/>
        </w:rPr>
        <w:t>s</w:t>
      </w:r>
      <w:r w:rsidR="00A256F0" w:rsidRPr="00BE7D49">
        <w:rPr>
          <w:rFonts w:ascii="Calibri" w:hAnsi="Calibri" w:cs="Calibri"/>
          <w:sz w:val="22"/>
          <w:szCs w:val="22"/>
        </w:rPr>
        <w:t xml:space="preserve"> </w:t>
      </w:r>
      <w:r w:rsidR="00A256F0">
        <w:rPr>
          <w:rFonts w:ascii="Calibri" w:hAnsi="Calibri" w:cs="Calibri"/>
          <w:sz w:val="22"/>
          <w:szCs w:val="22"/>
        </w:rPr>
        <w:t>a</w:t>
      </w:r>
      <w:r w:rsidR="00A256F0" w:rsidRPr="00BE7D49">
        <w:rPr>
          <w:rFonts w:ascii="Calibri" w:hAnsi="Calibri" w:cs="Calibri"/>
          <w:sz w:val="22"/>
          <w:szCs w:val="22"/>
        </w:rPr>
        <w:t xml:space="preserve"> comprehens</w:t>
      </w:r>
      <w:r w:rsidR="000860B4">
        <w:rPr>
          <w:rFonts w:ascii="Calibri" w:hAnsi="Calibri" w:cs="Calibri"/>
          <w:sz w:val="22"/>
          <w:szCs w:val="22"/>
        </w:rPr>
        <w:t>ive</w:t>
      </w:r>
      <w:r w:rsidR="00A256F0" w:rsidRPr="00BE7D49">
        <w:rPr>
          <w:rFonts w:ascii="Calibri" w:hAnsi="Calibri" w:cs="Calibri"/>
          <w:sz w:val="22"/>
          <w:szCs w:val="22"/>
        </w:rPr>
        <w:t xml:space="preserve"> application </w:t>
      </w:r>
      <w:r w:rsidR="00765A41">
        <w:rPr>
          <w:rFonts w:ascii="Calibri" w:hAnsi="Calibri" w:cs="Calibri"/>
          <w:sz w:val="22"/>
          <w:szCs w:val="22"/>
        </w:rPr>
        <w:t>in</w:t>
      </w:r>
      <w:r w:rsidR="00A256F0" w:rsidRPr="00BE7D49">
        <w:rPr>
          <w:rFonts w:ascii="Calibri" w:hAnsi="Calibri" w:cs="Calibri"/>
          <w:sz w:val="22"/>
          <w:szCs w:val="22"/>
        </w:rPr>
        <w:t xml:space="preserve"> each area. </w:t>
      </w:r>
      <w:r>
        <w:rPr>
          <w:rFonts w:ascii="Calibri" w:eastAsia="Raleway" w:hAnsi="Calibri" w:cs="Raleway"/>
          <w:color w:val="231F20"/>
          <w:spacing w:val="2"/>
          <w:sz w:val="22"/>
          <w:szCs w:val="22"/>
        </w:rPr>
        <w:t>Your</w:t>
      </w:r>
      <w:r w:rsidRPr="00497112">
        <w:rPr>
          <w:rFonts w:ascii="Calibri" w:eastAsia="Raleway" w:hAnsi="Calibri" w:cs="Raleway"/>
          <w:color w:val="231F20"/>
          <w:spacing w:val="6"/>
          <w:sz w:val="22"/>
          <w:szCs w:val="22"/>
        </w:rPr>
        <w:t xml:space="preserve"> </w:t>
      </w:r>
      <w:r w:rsidR="00594BBF" w:rsidRPr="00497112">
        <w:rPr>
          <w:rFonts w:ascii="Calibri" w:eastAsia="Raleway" w:hAnsi="Calibri" w:cs="Raleway"/>
          <w:color w:val="231F20"/>
          <w:spacing w:val="-1"/>
          <w:sz w:val="22"/>
          <w:szCs w:val="22"/>
        </w:rPr>
        <w:t>e</w:t>
      </w:r>
      <w:r w:rsidR="00594BBF" w:rsidRPr="00497112">
        <w:rPr>
          <w:rFonts w:ascii="Calibri" w:eastAsia="Raleway" w:hAnsi="Calibri" w:cs="Raleway"/>
          <w:color w:val="231F20"/>
          <w:spacing w:val="2"/>
          <w:sz w:val="22"/>
          <w:szCs w:val="22"/>
        </w:rPr>
        <w:t>videnc</w:t>
      </w:r>
      <w:r w:rsidR="00594BBF" w:rsidRPr="00497112">
        <w:rPr>
          <w:rFonts w:ascii="Calibri" w:eastAsia="Raleway" w:hAnsi="Calibri" w:cs="Raleway"/>
          <w:color w:val="231F20"/>
          <w:sz w:val="22"/>
          <w:szCs w:val="22"/>
        </w:rPr>
        <w:t>e</w:t>
      </w:r>
      <w:r w:rsidR="00CA0A98">
        <w:rPr>
          <w:rFonts w:ascii="Calibri" w:eastAsia="Raleway" w:hAnsi="Calibri" w:cs="Raleway"/>
          <w:color w:val="231F20"/>
          <w:spacing w:val="6"/>
          <w:sz w:val="22"/>
          <w:szCs w:val="22"/>
        </w:rPr>
        <w:t xml:space="preserve"> </w:t>
      </w:r>
      <w:r w:rsidR="00594BBF" w:rsidRPr="00497112">
        <w:rPr>
          <w:rFonts w:ascii="Calibri" w:eastAsia="Raleway" w:hAnsi="Calibri" w:cs="Raleway"/>
          <w:color w:val="231F20"/>
          <w:spacing w:val="2"/>
          <w:sz w:val="22"/>
          <w:szCs w:val="22"/>
        </w:rPr>
        <w:t>mus</w:t>
      </w:r>
      <w:r w:rsidR="00594BBF" w:rsidRPr="00497112">
        <w:rPr>
          <w:rFonts w:ascii="Calibri" w:eastAsia="Raleway" w:hAnsi="Calibri" w:cs="Raleway"/>
          <w:color w:val="231F20"/>
          <w:sz w:val="22"/>
          <w:szCs w:val="22"/>
        </w:rPr>
        <w:t>t</w:t>
      </w:r>
      <w:r w:rsidR="00594BBF" w:rsidRPr="00497112">
        <w:rPr>
          <w:rFonts w:ascii="Calibri" w:eastAsia="Raleway" w:hAnsi="Calibri" w:cs="Raleway"/>
          <w:color w:val="231F20"/>
          <w:spacing w:val="6"/>
          <w:sz w:val="22"/>
          <w:szCs w:val="22"/>
        </w:rPr>
        <w:t xml:space="preserve"> </w:t>
      </w:r>
      <w:r w:rsidR="00594BBF" w:rsidRPr="00497112">
        <w:rPr>
          <w:rFonts w:ascii="Calibri" w:eastAsia="Raleway" w:hAnsi="Calibri" w:cs="Raleway"/>
          <w:color w:val="231F20"/>
          <w:spacing w:val="1"/>
          <w:sz w:val="22"/>
          <w:szCs w:val="22"/>
        </w:rPr>
        <w:t>c</w:t>
      </w:r>
      <w:r w:rsidR="00594BBF" w:rsidRPr="00497112">
        <w:rPr>
          <w:rFonts w:ascii="Calibri" w:eastAsia="Raleway" w:hAnsi="Calibri" w:cs="Raleway"/>
          <w:color w:val="231F20"/>
          <w:spacing w:val="2"/>
          <w:sz w:val="22"/>
          <w:szCs w:val="22"/>
        </w:rPr>
        <w:t>or</w:t>
      </w:r>
      <w:r w:rsidR="00594BBF" w:rsidRPr="00497112">
        <w:rPr>
          <w:rFonts w:ascii="Calibri" w:eastAsia="Raleway" w:hAnsi="Calibri" w:cs="Raleway"/>
          <w:color w:val="231F20"/>
          <w:spacing w:val="-3"/>
          <w:sz w:val="22"/>
          <w:szCs w:val="22"/>
        </w:rPr>
        <w:t>r</w:t>
      </w:r>
      <w:r w:rsidR="00594BBF" w:rsidRPr="00497112">
        <w:rPr>
          <w:rFonts w:ascii="Calibri" w:eastAsia="Raleway" w:hAnsi="Calibri" w:cs="Raleway"/>
          <w:color w:val="231F20"/>
          <w:spacing w:val="2"/>
          <w:sz w:val="22"/>
          <w:szCs w:val="22"/>
        </w:rPr>
        <w:t>obo</w:t>
      </w:r>
      <w:r w:rsidR="00594BBF" w:rsidRPr="00497112">
        <w:rPr>
          <w:rFonts w:ascii="Calibri" w:eastAsia="Raleway" w:hAnsi="Calibri" w:cs="Raleway"/>
          <w:color w:val="231F20"/>
          <w:sz w:val="22"/>
          <w:szCs w:val="22"/>
        </w:rPr>
        <w:t>r</w:t>
      </w:r>
      <w:r w:rsidR="00594BBF" w:rsidRPr="00497112">
        <w:rPr>
          <w:rFonts w:ascii="Calibri" w:eastAsia="Raleway" w:hAnsi="Calibri" w:cs="Raleway"/>
          <w:color w:val="231F20"/>
          <w:spacing w:val="1"/>
          <w:sz w:val="22"/>
          <w:szCs w:val="22"/>
        </w:rPr>
        <w:t>a</w:t>
      </w:r>
      <w:r w:rsidR="00594BBF" w:rsidRPr="00497112">
        <w:rPr>
          <w:rFonts w:ascii="Calibri" w:eastAsia="Raleway" w:hAnsi="Calibri" w:cs="Raleway"/>
          <w:color w:val="231F20"/>
          <w:spacing w:val="2"/>
          <w:sz w:val="22"/>
          <w:szCs w:val="22"/>
        </w:rPr>
        <w:t>t</w:t>
      </w:r>
      <w:r w:rsidR="00594BBF" w:rsidRPr="00497112">
        <w:rPr>
          <w:rFonts w:ascii="Calibri" w:eastAsia="Raleway" w:hAnsi="Calibri" w:cs="Raleway"/>
          <w:color w:val="231F20"/>
          <w:sz w:val="22"/>
          <w:szCs w:val="22"/>
        </w:rPr>
        <w:t>e</w:t>
      </w:r>
      <w:r w:rsidR="00594BBF" w:rsidRPr="00497112">
        <w:rPr>
          <w:rFonts w:ascii="Calibri" w:eastAsia="Raleway" w:hAnsi="Calibri" w:cs="Raleway"/>
          <w:color w:val="231F20"/>
          <w:spacing w:val="6"/>
          <w:sz w:val="22"/>
          <w:szCs w:val="22"/>
        </w:rPr>
        <w:t xml:space="preserve"> </w:t>
      </w:r>
      <w:r w:rsidR="00594BBF" w:rsidRPr="00497112">
        <w:rPr>
          <w:rFonts w:ascii="Calibri" w:eastAsia="Raleway" w:hAnsi="Calibri" w:cs="Raleway"/>
          <w:color w:val="231F20"/>
          <w:spacing w:val="2"/>
          <w:sz w:val="22"/>
          <w:szCs w:val="22"/>
        </w:rPr>
        <w:t xml:space="preserve">the </w:t>
      </w:r>
      <w:r w:rsidR="00594BBF" w:rsidRPr="00497112">
        <w:rPr>
          <w:rFonts w:ascii="Calibri" w:eastAsia="Raleway" w:hAnsi="Calibri" w:cs="Raleway"/>
          <w:color w:val="231F20"/>
          <w:sz w:val="22"/>
          <w:szCs w:val="22"/>
        </w:rPr>
        <w:t>in</w:t>
      </w:r>
      <w:r w:rsidR="00594BBF" w:rsidRPr="00497112">
        <w:rPr>
          <w:rFonts w:ascii="Calibri" w:eastAsia="Raleway" w:hAnsi="Calibri" w:cs="Raleway"/>
          <w:color w:val="231F20"/>
          <w:spacing w:val="-2"/>
          <w:sz w:val="22"/>
          <w:szCs w:val="22"/>
        </w:rPr>
        <w:t>f</w:t>
      </w:r>
      <w:r w:rsidR="00594BBF" w:rsidRPr="00497112">
        <w:rPr>
          <w:rFonts w:ascii="Calibri" w:eastAsia="Raleway" w:hAnsi="Calibri" w:cs="Raleway"/>
          <w:color w:val="231F20"/>
          <w:sz w:val="22"/>
          <w:szCs w:val="22"/>
        </w:rPr>
        <w:t>orm</w:t>
      </w:r>
      <w:r w:rsidR="00594BBF" w:rsidRPr="00497112">
        <w:rPr>
          <w:rFonts w:ascii="Calibri" w:eastAsia="Raleway" w:hAnsi="Calibri" w:cs="Raleway"/>
          <w:color w:val="231F20"/>
          <w:spacing w:val="-2"/>
          <w:sz w:val="22"/>
          <w:szCs w:val="22"/>
        </w:rPr>
        <w:t>a</w:t>
      </w:r>
      <w:r w:rsidR="00594BBF" w:rsidRPr="00497112">
        <w:rPr>
          <w:rFonts w:ascii="Calibri" w:eastAsia="Raleway" w:hAnsi="Calibri" w:cs="Raleway"/>
          <w:color w:val="231F20"/>
          <w:sz w:val="22"/>
          <w:szCs w:val="22"/>
        </w:rPr>
        <w:t>tion p</w:t>
      </w:r>
      <w:r w:rsidR="00594BBF" w:rsidRPr="00497112">
        <w:rPr>
          <w:rFonts w:ascii="Calibri" w:eastAsia="Raleway" w:hAnsi="Calibri" w:cs="Raleway"/>
          <w:color w:val="231F20"/>
          <w:spacing w:val="-5"/>
          <w:sz w:val="22"/>
          <w:szCs w:val="22"/>
        </w:rPr>
        <w:t>r</w:t>
      </w:r>
      <w:r w:rsidR="00594BBF" w:rsidRPr="00497112">
        <w:rPr>
          <w:rFonts w:ascii="Calibri" w:eastAsia="Raleway" w:hAnsi="Calibri" w:cs="Raleway"/>
          <w:color w:val="231F20"/>
          <w:spacing w:val="-4"/>
          <w:sz w:val="22"/>
          <w:szCs w:val="22"/>
        </w:rPr>
        <w:t>o</w:t>
      </w:r>
      <w:r w:rsidR="00594BBF" w:rsidRPr="00497112">
        <w:rPr>
          <w:rFonts w:ascii="Calibri" w:eastAsia="Raleway" w:hAnsi="Calibri" w:cs="Raleway"/>
          <w:color w:val="231F20"/>
          <w:sz w:val="22"/>
          <w:szCs w:val="22"/>
        </w:rPr>
        <w:t xml:space="preserve">vided </w:t>
      </w:r>
      <w:r w:rsidR="003D2ADB">
        <w:rPr>
          <w:rFonts w:ascii="Calibri" w:eastAsia="Raleway" w:hAnsi="Calibri" w:cs="Raleway"/>
          <w:color w:val="231F20"/>
          <w:sz w:val="22"/>
          <w:szCs w:val="22"/>
        </w:rPr>
        <w:t xml:space="preserve">and </w:t>
      </w:r>
      <w:r w:rsidR="003D2ADB">
        <w:rPr>
          <w:rFonts w:ascii="Calibri" w:hAnsi="Calibri" w:cs="Calibri"/>
          <w:b/>
          <w:bCs/>
          <w:sz w:val="22"/>
          <w:szCs w:val="22"/>
          <w:lang w:eastAsia="en-GB"/>
        </w:rPr>
        <w:t>demonstrate</w:t>
      </w:r>
      <w:r w:rsidR="003D2ADB" w:rsidRPr="00F56F5E">
        <w:rPr>
          <w:rFonts w:ascii="Calibri" w:hAnsi="Calibri" w:cs="Calibri"/>
          <w:b/>
          <w:bCs/>
          <w:sz w:val="22"/>
          <w:szCs w:val="22"/>
          <w:lang w:eastAsia="en-GB"/>
        </w:rPr>
        <w:t xml:space="preserve"> your professional experience. This evidence will be assessed prior to your Professional Assessment Interview by a Member</w:t>
      </w:r>
      <w:r w:rsidR="00EF58AE">
        <w:rPr>
          <w:rFonts w:ascii="Calibri" w:hAnsi="Calibri" w:cs="Calibri"/>
          <w:b/>
          <w:bCs/>
          <w:sz w:val="22"/>
          <w:szCs w:val="22"/>
          <w:lang w:eastAsia="en-GB"/>
        </w:rPr>
        <w:t xml:space="preserve"> Assessment</w:t>
      </w:r>
      <w:r w:rsidR="003D2ADB" w:rsidRPr="00F56F5E">
        <w:rPr>
          <w:rFonts w:ascii="Calibri" w:hAnsi="Calibri" w:cs="Calibri"/>
          <w:b/>
          <w:bCs/>
          <w:sz w:val="22"/>
          <w:szCs w:val="22"/>
          <w:lang w:eastAsia="en-GB"/>
        </w:rPr>
        <w:t xml:space="preserve"> Panel.</w:t>
      </w:r>
      <w:r w:rsidR="0083180E">
        <w:rPr>
          <w:rFonts w:ascii="Calibri" w:hAnsi="Calibri" w:cs="Calibri"/>
          <w:b/>
          <w:bCs/>
          <w:sz w:val="22"/>
          <w:szCs w:val="22"/>
          <w:lang w:eastAsia="en-GB"/>
        </w:rPr>
        <w:t xml:space="preserve"> </w:t>
      </w:r>
      <w:r w:rsidR="00FE4AF6">
        <w:rPr>
          <w:rFonts w:ascii="Calibri" w:hAnsi="Calibri" w:cs="Calibri"/>
          <w:bCs/>
          <w:sz w:val="22"/>
          <w:szCs w:val="22"/>
          <w:lang w:eastAsia="en-GB"/>
        </w:rPr>
        <w:t>Please</w:t>
      </w:r>
      <w:r w:rsidR="00D20645">
        <w:rPr>
          <w:rFonts w:ascii="Calibri" w:hAnsi="Calibri" w:cs="Calibri"/>
          <w:bCs/>
          <w:sz w:val="22"/>
          <w:szCs w:val="22"/>
          <w:lang w:eastAsia="en-GB"/>
        </w:rPr>
        <w:t xml:space="preserve"> provide your written narrative addressing each </w:t>
      </w:r>
      <w:r w:rsidR="00CE43F1">
        <w:rPr>
          <w:rFonts w:ascii="Calibri" w:hAnsi="Calibri" w:cs="Calibri"/>
          <w:bCs/>
          <w:sz w:val="22"/>
          <w:szCs w:val="22"/>
          <w:lang w:eastAsia="en-GB"/>
        </w:rPr>
        <w:t>competency</w:t>
      </w:r>
      <w:r w:rsidR="00D20645">
        <w:rPr>
          <w:rFonts w:ascii="Calibri" w:hAnsi="Calibri" w:cs="Calibri"/>
          <w:bCs/>
          <w:sz w:val="22"/>
          <w:szCs w:val="22"/>
          <w:lang w:eastAsia="en-GB"/>
        </w:rPr>
        <w:t xml:space="preserve"> by placing it under the corresponding</w:t>
      </w:r>
      <w:r w:rsidR="0028187C">
        <w:rPr>
          <w:rFonts w:ascii="Calibri" w:hAnsi="Calibri" w:cs="Calibri"/>
          <w:bCs/>
          <w:sz w:val="22"/>
          <w:szCs w:val="22"/>
          <w:lang w:eastAsia="en-GB"/>
        </w:rPr>
        <w:t xml:space="preserve"> practice standard</w:t>
      </w:r>
      <w:r w:rsidR="00D20645">
        <w:rPr>
          <w:rFonts w:ascii="Calibri" w:hAnsi="Calibri" w:cs="Calibri"/>
          <w:bCs/>
          <w:sz w:val="22"/>
          <w:szCs w:val="22"/>
          <w:lang w:eastAsia="en-GB"/>
        </w:rPr>
        <w:t xml:space="preserve"> </w:t>
      </w:r>
      <w:r w:rsidR="0028187C">
        <w:rPr>
          <w:rFonts w:ascii="Calibri" w:hAnsi="Calibri" w:cs="Calibri"/>
          <w:bCs/>
          <w:sz w:val="22"/>
          <w:szCs w:val="22"/>
          <w:lang w:eastAsia="en-GB"/>
        </w:rPr>
        <w:t>D.1</w:t>
      </w:r>
      <w:r w:rsidR="0035214F">
        <w:rPr>
          <w:rFonts w:ascii="Calibri" w:hAnsi="Calibri" w:cs="Calibri"/>
          <w:bCs/>
          <w:sz w:val="22"/>
          <w:szCs w:val="22"/>
          <w:lang w:eastAsia="en-GB"/>
        </w:rPr>
        <w:t xml:space="preserve">, D.2 etc. </w:t>
      </w:r>
      <w:r w:rsidR="00D20645">
        <w:rPr>
          <w:rFonts w:ascii="Calibri" w:hAnsi="Calibri" w:cs="Calibri"/>
          <w:bCs/>
          <w:sz w:val="22"/>
          <w:szCs w:val="22"/>
          <w:lang w:eastAsia="en-GB"/>
        </w:rPr>
        <w:t xml:space="preserve"> </w:t>
      </w:r>
    </w:p>
    <w:p w14:paraId="3D281DB7" w14:textId="77777777" w:rsidR="00A256F0" w:rsidRPr="00BE7D49" w:rsidRDefault="00A256F0" w:rsidP="00A256F0">
      <w:pPr>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7835"/>
      </w:tblGrid>
      <w:tr w:rsidR="00A256F0" w:rsidRPr="000E6D4F" w14:paraId="5F569BAC" w14:textId="77777777" w:rsidTr="00847AC6">
        <w:tc>
          <w:tcPr>
            <w:tcW w:w="1701" w:type="dxa"/>
          </w:tcPr>
          <w:p w14:paraId="4708D384" w14:textId="77777777" w:rsidR="00A256F0" w:rsidRPr="000E6D4F" w:rsidRDefault="00A256F0" w:rsidP="00847AC6">
            <w:pPr>
              <w:rPr>
                <w:rFonts w:ascii="Calibri" w:hAnsi="Calibri" w:cs="Calibri"/>
                <w:b/>
                <w:sz w:val="22"/>
                <w:szCs w:val="22"/>
              </w:rPr>
            </w:pPr>
            <w:r w:rsidRPr="000E6D4F">
              <w:rPr>
                <w:rFonts w:ascii="Calibri" w:hAnsi="Calibri" w:cs="Calibri"/>
                <w:b/>
                <w:sz w:val="22"/>
                <w:szCs w:val="22"/>
              </w:rPr>
              <w:t>Designing</w:t>
            </w:r>
          </w:p>
        </w:tc>
        <w:tc>
          <w:tcPr>
            <w:tcW w:w="8045" w:type="dxa"/>
          </w:tcPr>
          <w:p w14:paraId="690FFA6C" w14:textId="5810C6B3" w:rsidR="001F0749" w:rsidRDefault="00697723" w:rsidP="00847AC6">
            <w:pPr>
              <w:rPr>
                <w:rFonts w:ascii="Calibri" w:hAnsi="Calibri" w:cs="Calibri"/>
                <w:b/>
                <w:bCs/>
                <w:sz w:val="22"/>
                <w:szCs w:val="22"/>
              </w:rPr>
            </w:pPr>
            <w:r w:rsidRPr="001F0749">
              <w:rPr>
                <w:rFonts w:ascii="Calibri" w:hAnsi="Calibri" w:cs="Calibri"/>
                <w:b/>
                <w:bCs/>
                <w:sz w:val="22"/>
                <w:szCs w:val="22"/>
              </w:rPr>
              <w:t>D.1</w:t>
            </w:r>
            <w:r w:rsidR="008A4224">
              <w:rPr>
                <w:rFonts w:ascii="Calibri" w:hAnsi="Calibri" w:cs="Calibri"/>
                <w:b/>
                <w:bCs/>
                <w:sz w:val="22"/>
                <w:szCs w:val="22"/>
              </w:rPr>
              <w:t xml:space="preserve"> </w:t>
            </w:r>
            <w:r w:rsidR="008A4224" w:rsidRPr="008A4224">
              <w:rPr>
                <w:rFonts w:ascii="Calibri" w:hAnsi="Calibri" w:cs="Calibri"/>
                <w:b/>
                <w:bCs/>
                <w:sz w:val="22"/>
                <w:szCs w:val="22"/>
              </w:rPr>
              <w:t>Analysing and interpreting instructions/briefs to determine the project scope for design deliverables, including all stakeholder requirements.</w:t>
            </w:r>
          </w:p>
          <w:p w14:paraId="2F417F93" w14:textId="77777777" w:rsidR="001F0749" w:rsidRDefault="001F0749" w:rsidP="00847AC6">
            <w:pPr>
              <w:rPr>
                <w:rFonts w:ascii="Calibri" w:hAnsi="Calibri" w:cs="Calibri"/>
                <w:b/>
                <w:bCs/>
                <w:sz w:val="22"/>
                <w:szCs w:val="22"/>
              </w:rPr>
            </w:pPr>
          </w:p>
          <w:p w14:paraId="10FBD95D" w14:textId="591A1209" w:rsidR="00697723" w:rsidRPr="001F0749" w:rsidRDefault="00697723" w:rsidP="00847AC6">
            <w:pPr>
              <w:rPr>
                <w:rFonts w:ascii="Calibri" w:hAnsi="Calibri" w:cs="Calibri"/>
                <w:b/>
                <w:bCs/>
                <w:sz w:val="22"/>
                <w:szCs w:val="22"/>
              </w:rPr>
            </w:pPr>
            <w:r w:rsidRPr="001F0749">
              <w:rPr>
                <w:rFonts w:ascii="Calibri" w:hAnsi="Calibri" w:cs="Calibri"/>
                <w:b/>
                <w:bCs/>
                <w:sz w:val="22"/>
                <w:szCs w:val="22"/>
              </w:rPr>
              <w:t>D.2</w:t>
            </w:r>
            <w:r w:rsidR="008A4224">
              <w:rPr>
                <w:rFonts w:ascii="Calibri" w:hAnsi="Calibri" w:cs="Calibri"/>
                <w:b/>
                <w:bCs/>
                <w:sz w:val="22"/>
                <w:szCs w:val="22"/>
              </w:rPr>
              <w:t xml:space="preserve"> </w:t>
            </w:r>
            <w:r w:rsidR="008A4224" w:rsidRPr="008A4224">
              <w:rPr>
                <w:rFonts w:ascii="Calibri" w:hAnsi="Calibri" w:cs="Calibri"/>
                <w:b/>
                <w:bCs/>
                <w:sz w:val="22"/>
                <w:szCs w:val="22"/>
              </w:rPr>
              <w:t>Creating design solutions for project(s) based upon architectural and technological design principles through the design, integration and co-ordination of structure, fabric and services.</w:t>
            </w:r>
          </w:p>
          <w:p w14:paraId="2A649A9E" w14:textId="77777777" w:rsidR="001F0749" w:rsidRDefault="001F0749" w:rsidP="00847AC6">
            <w:pPr>
              <w:rPr>
                <w:rFonts w:ascii="Calibri" w:hAnsi="Calibri" w:cs="Calibri"/>
                <w:b/>
                <w:bCs/>
                <w:sz w:val="22"/>
                <w:szCs w:val="22"/>
              </w:rPr>
            </w:pPr>
          </w:p>
          <w:p w14:paraId="0C3FFB61" w14:textId="535FFF90" w:rsidR="001F0749" w:rsidRDefault="00697723" w:rsidP="00847AC6">
            <w:pPr>
              <w:rPr>
                <w:rFonts w:ascii="Calibri" w:hAnsi="Calibri" w:cs="Calibri"/>
                <w:b/>
                <w:bCs/>
                <w:sz w:val="22"/>
                <w:szCs w:val="22"/>
              </w:rPr>
            </w:pPr>
            <w:r w:rsidRPr="001F0749">
              <w:rPr>
                <w:rFonts w:ascii="Calibri" w:hAnsi="Calibri" w:cs="Calibri"/>
                <w:b/>
                <w:bCs/>
                <w:sz w:val="22"/>
                <w:szCs w:val="22"/>
              </w:rPr>
              <w:t>D.3</w:t>
            </w:r>
            <w:r w:rsidR="008A4224">
              <w:rPr>
                <w:rFonts w:ascii="Calibri" w:hAnsi="Calibri" w:cs="Calibri"/>
                <w:b/>
                <w:bCs/>
                <w:sz w:val="22"/>
                <w:szCs w:val="22"/>
              </w:rPr>
              <w:t xml:space="preserve"> </w:t>
            </w:r>
            <w:r w:rsidR="008A4224" w:rsidRPr="008A4224">
              <w:rPr>
                <w:rFonts w:ascii="Calibri" w:hAnsi="Calibri" w:cs="Calibri"/>
                <w:b/>
                <w:bCs/>
                <w:sz w:val="22"/>
                <w:szCs w:val="22"/>
              </w:rPr>
              <w:t>Developing design solutions that are inclusive, safe, resilient, robust and sustainable.</w:t>
            </w:r>
          </w:p>
          <w:p w14:paraId="5AC3D188" w14:textId="77777777" w:rsidR="001F0749" w:rsidRDefault="001F0749" w:rsidP="00847AC6">
            <w:pPr>
              <w:rPr>
                <w:rFonts w:ascii="Calibri" w:hAnsi="Calibri" w:cs="Calibri"/>
                <w:b/>
                <w:bCs/>
                <w:sz w:val="22"/>
                <w:szCs w:val="22"/>
              </w:rPr>
            </w:pPr>
          </w:p>
          <w:p w14:paraId="1154D65E" w14:textId="67D215FA" w:rsidR="00697723" w:rsidRPr="001F0749" w:rsidRDefault="00697723" w:rsidP="00847AC6">
            <w:pPr>
              <w:rPr>
                <w:rFonts w:ascii="Calibri" w:hAnsi="Calibri" w:cs="Calibri"/>
                <w:b/>
                <w:bCs/>
                <w:sz w:val="22"/>
                <w:szCs w:val="22"/>
              </w:rPr>
            </w:pPr>
            <w:r w:rsidRPr="001F0749">
              <w:rPr>
                <w:rFonts w:ascii="Calibri" w:hAnsi="Calibri" w:cs="Calibri"/>
                <w:b/>
                <w:bCs/>
                <w:sz w:val="22"/>
                <w:szCs w:val="22"/>
              </w:rPr>
              <w:t>D.4</w:t>
            </w:r>
            <w:r w:rsidR="008A4224">
              <w:rPr>
                <w:rFonts w:ascii="Calibri" w:hAnsi="Calibri" w:cs="Calibri"/>
                <w:b/>
                <w:bCs/>
                <w:sz w:val="22"/>
                <w:szCs w:val="22"/>
              </w:rPr>
              <w:t xml:space="preserve"> </w:t>
            </w:r>
            <w:r w:rsidR="008A4224" w:rsidRPr="008A4224">
              <w:rPr>
                <w:rFonts w:ascii="Calibri" w:hAnsi="Calibri" w:cs="Calibri"/>
                <w:b/>
                <w:bCs/>
                <w:sz w:val="22"/>
                <w:szCs w:val="22"/>
              </w:rPr>
              <w:t>Designing and specifying critically evaluated systems, components, materials and methods used within a project to satisfy both production and building performance parameters.</w:t>
            </w:r>
          </w:p>
          <w:p w14:paraId="361AA7E2" w14:textId="77777777" w:rsidR="001F0749" w:rsidRDefault="001F0749" w:rsidP="00847AC6">
            <w:pPr>
              <w:rPr>
                <w:rFonts w:ascii="Calibri" w:hAnsi="Calibri" w:cs="Calibri"/>
                <w:b/>
                <w:bCs/>
                <w:sz w:val="22"/>
                <w:szCs w:val="22"/>
              </w:rPr>
            </w:pPr>
          </w:p>
          <w:p w14:paraId="6113F2DA" w14:textId="73DD122D" w:rsidR="00697723" w:rsidRPr="001F0749" w:rsidRDefault="00697723" w:rsidP="00847AC6">
            <w:pPr>
              <w:rPr>
                <w:rFonts w:ascii="Calibri" w:hAnsi="Calibri" w:cs="Calibri"/>
                <w:b/>
                <w:bCs/>
                <w:sz w:val="22"/>
                <w:szCs w:val="22"/>
              </w:rPr>
            </w:pPr>
            <w:r w:rsidRPr="001F0749">
              <w:rPr>
                <w:rFonts w:ascii="Calibri" w:hAnsi="Calibri" w:cs="Calibri"/>
                <w:b/>
                <w:bCs/>
                <w:sz w:val="22"/>
                <w:szCs w:val="22"/>
              </w:rPr>
              <w:t>D.5</w:t>
            </w:r>
            <w:r w:rsidR="008A4224">
              <w:rPr>
                <w:rFonts w:ascii="Calibri" w:hAnsi="Calibri" w:cs="Calibri"/>
                <w:b/>
                <w:bCs/>
                <w:sz w:val="22"/>
                <w:szCs w:val="22"/>
              </w:rPr>
              <w:t xml:space="preserve"> </w:t>
            </w:r>
            <w:r w:rsidR="008A4224" w:rsidRPr="008A4224">
              <w:rPr>
                <w:rFonts w:ascii="Calibri" w:hAnsi="Calibri" w:cs="Calibri"/>
                <w:b/>
                <w:bCs/>
                <w:sz w:val="22"/>
                <w:szCs w:val="22"/>
              </w:rPr>
              <w:t>Ensuring that the design solutions comply with contractual, regulatory and legal requirements for each stage of the project.</w:t>
            </w:r>
          </w:p>
          <w:p w14:paraId="1C1150D4" w14:textId="77777777" w:rsidR="00A256F0" w:rsidRPr="000E6D4F" w:rsidRDefault="00A256F0" w:rsidP="00847AC6">
            <w:pPr>
              <w:rPr>
                <w:rFonts w:ascii="Calibri" w:hAnsi="Calibri" w:cs="Calibri"/>
                <w:sz w:val="22"/>
                <w:szCs w:val="22"/>
              </w:rPr>
            </w:pPr>
          </w:p>
        </w:tc>
      </w:tr>
      <w:tr w:rsidR="00A256F0" w:rsidRPr="000E6D4F" w14:paraId="0BAB6F60" w14:textId="77777777" w:rsidTr="00847AC6">
        <w:tc>
          <w:tcPr>
            <w:tcW w:w="1701" w:type="dxa"/>
          </w:tcPr>
          <w:p w14:paraId="189EFA57" w14:textId="77777777" w:rsidR="00A256F0" w:rsidRPr="000E6D4F" w:rsidRDefault="00A256F0" w:rsidP="00847AC6">
            <w:pPr>
              <w:rPr>
                <w:rFonts w:ascii="Calibri" w:hAnsi="Calibri" w:cs="Calibri"/>
                <w:b/>
                <w:sz w:val="22"/>
                <w:szCs w:val="22"/>
              </w:rPr>
            </w:pPr>
            <w:r w:rsidRPr="000E6D4F">
              <w:rPr>
                <w:rFonts w:ascii="Calibri" w:hAnsi="Calibri" w:cs="Calibri"/>
                <w:b/>
                <w:sz w:val="22"/>
                <w:szCs w:val="22"/>
              </w:rPr>
              <w:t>Managing</w:t>
            </w:r>
          </w:p>
        </w:tc>
        <w:tc>
          <w:tcPr>
            <w:tcW w:w="8045" w:type="dxa"/>
          </w:tcPr>
          <w:p w14:paraId="0BAB415B" w14:textId="10061804" w:rsidR="001F0749" w:rsidRDefault="00697723" w:rsidP="00847AC6">
            <w:pPr>
              <w:rPr>
                <w:rFonts w:ascii="Calibri" w:hAnsi="Calibri" w:cs="Calibri"/>
                <w:b/>
                <w:bCs/>
                <w:sz w:val="22"/>
                <w:szCs w:val="22"/>
              </w:rPr>
            </w:pPr>
            <w:r w:rsidRPr="001F0749">
              <w:rPr>
                <w:rFonts w:ascii="Calibri" w:hAnsi="Calibri" w:cs="Calibri"/>
                <w:b/>
                <w:bCs/>
                <w:sz w:val="22"/>
                <w:szCs w:val="22"/>
              </w:rPr>
              <w:t>M.1</w:t>
            </w:r>
            <w:r w:rsidR="008A79F0">
              <w:rPr>
                <w:rFonts w:ascii="Calibri" w:hAnsi="Calibri" w:cs="Calibri"/>
                <w:b/>
                <w:bCs/>
                <w:sz w:val="22"/>
                <w:szCs w:val="22"/>
              </w:rPr>
              <w:t xml:space="preserve"> </w:t>
            </w:r>
            <w:r w:rsidR="008A79F0" w:rsidRPr="008A79F0">
              <w:rPr>
                <w:rFonts w:ascii="Calibri" w:hAnsi="Calibri" w:cs="Calibri"/>
                <w:b/>
                <w:bCs/>
                <w:sz w:val="22"/>
                <w:szCs w:val="22"/>
              </w:rPr>
              <w:t>Leading or managing design projects independently and as part of a team within the scope of their responsibilities.</w:t>
            </w:r>
          </w:p>
          <w:p w14:paraId="663EB6B6" w14:textId="77777777" w:rsidR="001F0749" w:rsidRDefault="001F0749" w:rsidP="00847AC6">
            <w:pPr>
              <w:rPr>
                <w:rFonts w:ascii="Calibri" w:hAnsi="Calibri" w:cs="Calibri"/>
                <w:b/>
                <w:bCs/>
                <w:sz w:val="22"/>
                <w:szCs w:val="22"/>
              </w:rPr>
            </w:pPr>
          </w:p>
          <w:p w14:paraId="36E5C8C6" w14:textId="422D4431" w:rsidR="00697723" w:rsidRPr="001F0749" w:rsidRDefault="00697723" w:rsidP="00847AC6">
            <w:pPr>
              <w:rPr>
                <w:rFonts w:ascii="Calibri" w:hAnsi="Calibri" w:cs="Calibri"/>
                <w:b/>
                <w:bCs/>
                <w:sz w:val="22"/>
                <w:szCs w:val="22"/>
              </w:rPr>
            </w:pPr>
            <w:r w:rsidRPr="001F0749">
              <w:rPr>
                <w:rFonts w:ascii="Calibri" w:hAnsi="Calibri" w:cs="Calibri"/>
                <w:b/>
                <w:bCs/>
                <w:sz w:val="22"/>
                <w:szCs w:val="22"/>
              </w:rPr>
              <w:t>M.2</w:t>
            </w:r>
            <w:r w:rsidR="008A79F0">
              <w:rPr>
                <w:rFonts w:ascii="Calibri" w:hAnsi="Calibri" w:cs="Calibri"/>
                <w:b/>
                <w:bCs/>
                <w:sz w:val="22"/>
                <w:szCs w:val="22"/>
              </w:rPr>
              <w:t xml:space="preserve"> </w:t>
            </w:r>
            <w:r w:rsidR="008A79F0" w:rsidRPr="008A79F0">
              <w:rPr>
                <w:rFonts w:ascii="Calibri" w:hAnsi="Calibri" w:cs="Calibri"/>
                <w:b/>
                <w:bCs/>
                <w:sz w:val="22"/>
                <w:szCs w:val="22"/>
              </w:rPr>
              <w:t>Managing and controlling project contract deliverables in accordance with planning and programming requirements.</w:t>
            </w:r>
          </w:p>
          <w:p w14:paraId="71A33367" w14:textId="77777777" w:rsidR="001F0749" w:rsidRDefault="001F0749" w:rsidP="00847AC6">
            <w:pPr>
              <w:rPr>
                <w:rFonts w:ascii="Calibri" w:hAnsi="Calibri" w:cs="Calibri"/>
                <w:b/>
                <w:bCs/>
                <w:sz w:val="22"/>
                <w:szCs w:val="22"/>
              </w:rPr>
            </w:pPr>
          </w:p>
          <w:p w14:paraId="3D0AEF4B" w14:textId="64B35F04" w:rsidR="00697723" w:rsidRPr="001F0749" w:rsidRDefault="00697723" w:rsidP="00847AC6">
            <w:pPr>
              <w:rPr>
                <w:rFonts w:ascii="Calibri" w:hAnsi="Calibri" w:cs="Calibri"/>
                <w:b/>
                <w:bCs/>
                <w:sz w:val="22"/>
                <w:szCs w:val="22"/>
              </w:rPr>
            </w:pPr>
            <w:r w:rsidRPr="001F0749">
              <w:rPr>
                <w:rFonts w:ascii="Calibri" w:hAnsi="Calibri" w:cs="Calibri"/>
                <w:b/>
                <w:bCs/>
                <w:sz w:val="22"/>
                <w:szCs w:val="22"/>
              </w:rPr>
              <w:t>M.3</w:t>
            </w:r>
            <w:r w:rsidR="008A79F0">
              <w:rPr>
                <w:rFonts w:ascii="Calibri" w:hAnsi="Calibri" w:cs="Calibri"/>
                <w:b/>
                <w:bCs/>
                <w:sz w:val="22"/>
                <w:szCs w:val="22"/>
              </w:rPr>
              <w:t xml:space="preserve"> </w:t>
            </w:r>
            <w:r w:rsidR="008A79F0" w:rsidRPr="008A79F0">
              <w:rPr>
                <w:rFonts w:ascii="Calibri" w:hAnsi="Calibri" w:cs="Calibri"/>
                <w:b/>
                <w:bCs/>
                <w:sz w:val="22"/>
                <w:szCs w:val="22"/>
              </w:rPr>
              <w:t>Identifying and assessing design risks to mitigate impact on the project brief, people, climate and natural environment.</w:t>
            </w:r>
          </w:p>
          <w:p w14:paraId="316EEE86" w14:textId="77777777" w:rsidR="001F0749" w:rsidRDefault="001F0749" w:rsidP="00847AC6">
            <w:pPr>
              <w:rPr>
                <w:rFonts w:ascii="Calibri" w:hAnsi="Calibri" w:cs="Calibri"/>
                <w:b/>
                <w:bCs/>
                <w:sz w:val="22"/>
                <w:szCs w:val="22"/>
              </w:rPr>
            </w:pPr>
          </w:p>
          <w:p w14:paraId="0327CC9D" w14:textId="02198A56" w:rsidR="00697723" w:rsidRPr="001F0749" w:rsidRDefault="00697723" w:rsidP="00847AC6">
            <w:pPr>
              <w:rPr>
                <w:rFonts w:ascii="Calibri" w:hAnsi="Calibri" w:cs="Calibri"/>
                <w:b/>
                <w:bCs/>
                <w:sz w:val="22"/>
                <w:szCs w:val="22"/>
              </w:rPr>
            </w:pPr>
            <w:r w:rsidRPr="001F0749">
              <w:rPr>
                <w:rFonts w:ascii="Calibri" w:hAnsi="Calibri" w:cs="Calibri"/>
                <w:b/>
                <w:bCs/>
                <w:sz w:val="22"/>
                <w:szCs w:val="22"/>
              </w:rPr>
              <w:t>M.4</w:t>
            </w:r>
            <w:r w:rsidR="008A79F0">
              <w:rPr>
                <w:rFonts w:ascii="Calibri" w:hAnsi="Calibri" w:cs="Calibri"/>
                <w:b/>
                <w:bCs/>
                <w:sz w:val="22"/>
                <w:szCs w:val="22"/>
              </w:rPr>
              <w:t xml:space="preserve"> </w:t>
            </w:r>
            <w:r w:rsidR="008A79F0" w:rsidRPr="008A79F0">
              <w:rPr>
                <w:rFonts w:ascii="Calibri" w:hAnsi="Calibri" w:cs="Calibri"/>
                <w:b/>
                <w:bCs/>
                <w:sz w:val="22"/>
                <w:szCs w:val="22"/>
              </w:rPr>
              <w:t>Effectively and efficiently managing the planning and execution of design and work, addressing conflicts and resolving issues that may arise.</w:t>
            </w:r>
          </w:p>
          <w:p w14:paraId="01AA89F9" w14:textId="77777777" w:rsidR="00A256F0" w:rsidRDefault="00A256F0" w:rsidP="00847AC6">
            <w:pPr>
              <w:rPr>
                <w:rFonts w:ascii="Calibri" w:hAnsi="Calibri" w:cs="Calibri"/>
                <w:b/>
                <w:bCs/>
                <w:sz w:val="22"/>
                <w:szCs w:val="22"/>
              </w:rPr>
            </w:pPr>
          </w:p>
          <w:p w14:paraId="1C766217" w14:textId="2FCF382D" w:rsidR="00EF58AE" w:rsidRPr="001F0749" w:rsidRDefault="00EF58AE" w:rsidP="00847AC6">
            <w:pPr>
              <w:rPr>
                <w:rFonts w:ascii="Calibri" w:hAnsi="Calibri" w:cs="Calibri"/>
                <w:b/>
                <w:bCs/>
                <w:sz w:val="22"/>
                <w:szCs w:val="22"/>
              </w:rPr>
            </w:pPr>
            <w:r>
              <w:rPr>
                <w:rFonts w:ascii="Calibri" w:hAnsi="Calibri" w:cs="Calibri"/>
                <w:b/>
                <w:bCs/>
                <w:sz w:val="22"/>
                <w:szCs w:val="22"/>
              </w:rPr>
              <w:t>M.5</w:t>
            </w:r>
            <w:r w:rsidR="008A79F0">
              <w:rPr>
                <w:rFonts w:ascii="Calibri" w:hAnsi="Calibri" w:cs="Calibri"/>
                <w:b/>
                <w:bCs/>
                <w:sz w:val="22"/>
                <w:szCs w:val="22"/>
              </w:rPr>
              <w:t xml:space="preserve"> </w:t>
            </w:r>
            <w:r w:rsidR="008A79F0" w:rsidRPr="008A79F0">
              <w:rPr>
                <w:rFonts w:ascii="Calibri" w:hAnsi="Calibri" w:cs="Calibri"/>
                <w:b/>
                <w:bCs/>
                <w:sz w:val="22"/>
                <w:szCs w:val="22"/>
              </w:rPr>
              <w:t>Managing risk, compliance and approvals with the statutory and regulatory processes and procedures.</w:t>
            </w:r>
          </w:p>
          <w:p w14:paraId="3CE0806B" w14:textId="77777777" w:rsidR="00A256F0" w:rsidRPr="000E6D4F" w:rsidRDefault="00A256F0" w:rsidP="00847AC6">
            <w:pPr>
              <w:rPr>
                <w:rFonts w:ascii="Calibri" w:hAnsi="Calibri" w:cs="Calibri"/>
                <w:sz w:val="22"/>
                <w:szCs w:val="22"/>
              </w:rPr>
            </w:pPr>
          </w:p>
        </w:tc>
      </w:tr>
      <w:tr w:rsidR="00A256F0" w:rsidRPr="000E6D4F" w14:paraId="6B974B85" w14:textId="77777777" w:rsidTr="00847AC6">
        <w:tc>
          <w:tcPr>
            <w:tcW w:w="1701" w:type="dxa"/>
          </w:tcPr>
          <w:p w14:paraId="4ADC7BEF" w14:textId="77777777" w:rsidR="00A256F0" w:rsidRPr="000E6D4F" w:rsidRDefault="00A256F0" w:rsidP="00847AC6">
            <w:pPr>
              <w:rPr>
                <w:rFonts w:ascii="Calibri" w:hAnsi="Calibri" w:cs="Calibri"/>
                <w:b/>
                <w:sz w:val="22"/>
                <w:szCs w:val="22"/>
              </w:rPr>
            </w:pPr>
            <w:r w:rsidRPr="000E6D4F">
              <w:rPr>
                <w:rFonts w:ascii="Calibri" w:hAnsi="Calibri" w:cs="Calibri"/>
                <w:b/>
                <w:sz w:val="22"/>
                <w:szCs w:val="22"/>
              </w:rPr>
              <w:t>Practising</w:t>
            </w:r>
          </w:p>
        </w:tc>
        <w:tc>
          <w:tcPr>
            <w:tcW w:w="8045" w:type="dxa"/>
          </w:tcPr>
          <w:p w14:paraId="0DF4A96F" w14:textId="58799824" w:rsidR="001F0749" w:rsidRDefault="00697723" w:rsidP="00847AC6">
            <w:pPr>
              <w:rPr>
                <w:rFonts w:ascii="Calibri" w:hAnsi="Calibri" w:cs="Calibri"/>
                <w:b/>
                <w:bCs/>
                <w:sz w:val="22"/>
                <w:szCs w:val="22"/>
              </w:rPr>
            </w:pPr>
            <w:r w:rsidRPr="001F0749">
              <w:rPr>
                <w:rFonts w:ascii="Calibri" w:hAnsi="Calibri" w:cs="Calibri"/>
                <w:b/>
                <w:bCs/>
                <w:sz w:val="22"/>
                <w:szCs w:val="22"/>
              </w:rPr>
              <w:t>P.1</w:t>
            </w:r>
            <w:r w:rsidR="00BF132F" w:rsidRPr="00BF132F">
              <w:rPr>
                <w:rFonts w:ascii="Maison Neue Book" w:eastAsia="Calibri" w:hAnsi="Maison Neue Book" w:cs="Maison Neue Book"/>
                <w:color w:val="000000"/>
                <w:lang w:eastAsia="en-GB"/>
              </w:rPr>
              <w:t xml:space="preserve"> </w:t>
            </w:r>
            <w:r w:rsidR="00BF132F" w:rsidRPr="00BF132F">
              <w:rPr>
                <w:rFonts w:ascii="Calibri" w:hAnsi="Calibri" w:cs="Calibri"/>
                <w:b/>
                <w:bCs/>
                <w:sz w:val="22"/>
                <w:szCs w:val="22"/>
              </w:rPr>
              <w:t>Applying and using current and emerging technologies in building design, ensuring that buildings and/or assets perform efficiently, effectively, safely and sustainably.</w:t>
            </w:r>
          </w:p>
          <w:p w14:paraId="3E4AC622" w14:textId="77777777" w:rsidR="001F0749" w:rsidRDefault="001F0749" w:rsidP="00847AC6">
            <w:pPr>
              <w:rPr>
                <w:rFonts w:ascii="Calibri" w:hAnsi="Calibri" w:cs="Calibri"/>
                <w:b/>
                <w:bCs/>
                <w:sz w:val="22"/>
                <w:szCs w:val="22"/>
              </w:rPr>
            </w:pPr>
          </w:p>
          <w:p w14:paraId="43CAAD67" w14:textId="596C98A2" w:rsidR="00697723" w:rsidRPr="001F0749" w:rsidRDefault="00697723" w:rsidP="00847AC6">
            <w:pPr>
              <w:rPr>
                <w:rFonts w:ascii="Calibri" w:hAnsi="Calibri" w:cs="Calibri"/>
                <w:b/>
                <w:bCs/>
                <w:sz w:val="22"/>
                <w:szCs w:val="22"/>
              </w:rPr>
            </w:pPr>
            <w:r w:rsidRPr="001F0749">
              <w:rPr>
                <w:rFonts w:ascii="Calibri" w:hAnsi="Calibri" w:cs="Calibri"/>
                <w:b/>
                <w:bCs/>
                <w:sz w:val="22"/>
                <w:szCs w:val="22"/>
              </w:rPr>
              <w:t>P.2</w:t>
            </w:r>
            <w:r w:rsidR="00BF132F">
              <w:rPr>
                <w:rFonts w:ascii="Calibri" w:hAnsi="Calibri" w:cs="Calibri"/>
                <w:b/>
                <w:bCs/>
                <w:sz w:val="22"/>
                <w:szCs w:val="22"/>
              </w:rPr>
              <w:t xml:space="preserve"> </w:t>
            </w:r>
            <w:r w:rsidR="00BF132F" w:rsidRPr="00BF132F">
              <w:rPr>
                <w:rFonts w:ascii="Calibri" w:hAnsi="Calibri" w:cs="Calibri"/>
                <w:b/>
                <w:bCs/>
                <w:sz w:val="22"/>
                <w:szCs w:val="22"/>
              </w:rPr>
              <w:t>Interacting and collaborating professionally with stakeholders, agencies and clients.</w:t>
            </w:r>
          </w:p>
          <w:p w14:paraId="5FB53AF2" w14:textId="77777777" w:rsidR="001F0749" w:rsidRDefault="001F0749" w:rsidP="00847AC6">
            <w:pPr>
              <w:rPr>
                <w:rFonts w:ascii="Calibri" w:hAnsi="Calibri" w:cs="Calibri"/>
                <w:b/>
                <w:bCs/>
                <w:sz w:val="22"/>
                <w:szCs w:val="22"/>
              </w:rPr>
            </w:pPr>
          </w:p>
          <w:p w14:paraId="1D40A2E4" w14:textId="6656FDC6" w:rsidR="00697723" w:rsidRPr="001F0749" w:rsidRDefault="00697723" w:rsidP="00847AC6">
            <w:pPr>
              <w:rPr>
                <w:rFonts w:ascii="Calibri" w:hAnsi="Calibri" w:cs="Calibri"/>
                <w:b/>
                <w:bCs/>
                <w:sz w:val="22"/>
                <w:szCs w:val="22"/>
              </w:rPr>
            </w:pPr>
            <w:r w:rsidRPr="001F0749">
              <w:rPr>
                <w:rFonts w:ascii="Calibri" w:hAnsi="Calibri" w:cs="Calibri"/>
                <w:b/>
                <w:bCs/>
                <w:sz w:val="22"/>
                <w:szCs w:val="22"/>
              </w:rPr>
              <w:t>P.3</w:t>
            </w:r>
            <w:r w:rsidR="00BF132F">
              <w:rPr>
                <w:rFonts w:ascii="Calibri" w:hAnsi="Calibri" w:cs="Calibri"/>
                <w:b/>
                <w:bCs/>
                <w:sz w:val="22"/>
                <w:szCs w:val="22"/>
              </w:rPr>
              <w:t xml:space="preserve"> </w:t>
            </w:r>
            <w:r w:rsidR="00BF132F" w:rsidRPr="00BF132F">
              <w:rPr>
                <w:rFonts w:ascii="Calibri" w:hAnsi="Calibri" w:cs="Calibri"/>
                <w:b/>
                <w:bCs/>
                <w:sz w:val="22"/>
                <w:szCs w:val="22"/>
              </w:rPr>
              <w:t>Identifying factors affecting project evolution and delivery, including hazards and risks, by developing, implementing, and maintaining systems and records.</w:t>
            </w:r>
          </w:p>
          <w:p w14:paraId="5D7B90BA" w14:textId="77777777" w:rsidR="001F0749" w:rsidRDefault="001F0749" w:rsidP="00847AC6">
            <w:pPr>
              <w:rPr>
                <w:rFonts w:ascii="Calibri" w:hAnsi="Calibri" w:cs="Calibri"/>
                <w:b/>
                <w:bCs/>
                <w:sz w:val="22"/>
                <w:szCs w:val="22"/>
              </w:rPr>
            </w:pPr>
          </w:p>
          <w:p w14:paraId="631E631D" w14:textId="79EF153D" w:rsidR="00697723" w:rsidRPr="001F0749" w:rsidRDefault="00697723" w:rsidP="00847AC6">
            <w:pPr>
              <w:rPr>
                <w:rFonts w:ascii="Calibri" w:hAnsi="Calibri" w:cs="Calibri"/>
                <w:b/>
                <w:bCs/>
                <w:sz w:val="22"/>
                <w:szCs w:val="22"/>
              </w:rPr>
            </w:pPr>
            <w:r w:rsidRPr="001F0749">
              <w:rPr>
                <w:rFonts w:ascii="Calibri" w:hAnsi="Calibri" w:cs="Calibri"/>
                <w:b/>
                <w:bCs/>
                <w:sz w:val="22"/>
                <w:szCs w:val="22"/>
              </w:rPr>
              <w:t>P.4</w:t>
            </w:r>
            <w:r w:rsidR="00BF132F">
              <w:rPr>
                <w:rFonts w:ascii="Calibri" w:hAnsi="Calibri" w:cs="Calibri"/>
                <w:b/>
                <w:bCs/>
                <w:sz w:val="22"/>
                <w:szCs w:val="22"/>
              </w:rPr>
              <w:t xml:space="preserve"> </w:t>
            </w:r>
            <w:r w:rsidR="00BF132F" w:rsidRPr="00BF132F">
              <w:rPr>
                <w:rFonts w:ascii="Calibri" w:hAnsi="Calibri" w:cs="Calibri"/>
                <w:b/>
                <w:bCs/>
                <w:sz w:val="22"/>
                <w:szCs w:val="22"/>
              </w:rPr>
              <w:t>Monitoring, applying and using relevant legislation, standards, regulatory frameworks, procurement and contracts.</w:t>
            </w:r>
          </w:p>
          <w:p w14:paraId="1BD593E4" w14:textId="77777777" w:rsidR="00A256F0" w:rsidRPr="000E6D4F" w:rsidRDefault="00A256F0" w:rsidP="00847AC6">
            <w:pPr>
              <w:rPr>
                <w:rFonts w:ascii="Calibri" w:hAnsi="Calibri" w:cs="Calibri"/>
                <w:sz w:val="22"/>
                <w:szCs w:val="22"/>
              </w:rPr>
            </w:pPr>
          </w:p>
        </w:tc>
      </w:tr>
      <w:tr w:rsidR="00A256F0" w:rsidRPr="000E6D4F" w14:paraId="19C96673" w14:textId="77777777" w:rsidTr="00847AC6">
        <w:tc>
          <w:tcPr>
            <w:tcW w:w="1701" w:type="dxa"/>
          </w:tcPr>
          <w:p w14:paraId="26392847" w14:textId="77777777" w:rsidR="00A256F0" w:rsidRPr="000E6D4F" w:rsidRDefault="00A256F0" w:rsidP="00847AC6">
            <w:pPr>
              <w:rPr>
                <w:rFonts w:ascii="Calibri" w:hAnsi="Calibri" w:cs="Calibri"/>
                <w:b/>
                <w:sz w:val="22"/>
                <w:szCs w:val="22"/>
              </w:rPr>
            </w:pPr>
            <w:r w:rsidRPr="000E6D4F">
              <w:rPr>
                <w:rFonts w:ascii="Calibri" w:hAnsi="Calibri" w:cs="Calibri"/>
                <w:b/>
                <w:sz w:val="22"/>
                <w:szCs w:val="22"/>
              </w:rPr>
              <w:lastRenderedPageBreak/>
              <w:t>Developing (self)</w:t>
            </w:r>
          </w:p>
        </w:tc>
        <w:tc>
          <w:tcPr>
            <w:tcW w:w="8045" w:type="dxa"/>
          </w:tcPr>
          <w:p w14:paraId="775166D2" w14:textId="3207F346" w:rsidR="00A256F0" w:rsidRPr="000E6D4F" w:rsidRDefault="00697723" w:rsidP="00847AC6">
            <w:pPr>
              <w:rPr>
                <w:rFonts w:ascii="Calibri" w:hAnsi="Calibri" w:cs="Calibri"/>
                <w:sz w:val="22"/>
                <w:szCs w:val="22"/>
              </w:rPr>
            </w:pPr>
            <w:r w:rsidRPr="001F0749">
              <w:rPr>
                <w:rFonts w:ascii="Calibri" w:hAnsi="Calibri" w:cs="Calibri"/>
                <w:b/>
                <w:bCs/>
                <w:sz w:val="22"/>
                <w:szCs w:val="22"/>
              </w:rPr>
              <w:t>S</w:t>
            </w:r>
            <w:r w:rsidR="00EF58AE">
              <w:rPr>
                <w:rFonts w:ascii="Calibri" w:hAnsi="Calibri" w:cs="Calibri"/>
                <w:b/>
                <w:bCs/>
                <w:sz w:val="22"/>
                <w:szCs w:val="22"/>
              </w:rPr>
              <w:t>D</w:t>
            </w:r>
            <w:r w:rsidR="001F0749">
              <w:rPr>
                <w:rFonts w:ascii="Calibri" w:hAnsi="Calibri" w:cs="Calibri"/>
                <w:b/>
                <w:bCs/>
                <w:sz w:val="22"/>
                <w:szCs w:val="22"/>
              </w:rPr>
              <w:t>.</w:t>
            </w:r>
            <w:r w:rsidRPr="001F0749">
              <w:rPr>
                <w:rFonts w:ascii="Calibri" w:hAnsi="Calibri" w:cs="Calibri"/>
                <w:b/>
                <w:bCs/>
                <w:sz w:val="22"/>
                <w:szCs w:val="22"/>
              </w:rPr>
              <w:t>1</w:t>
            </w:r>
            <w:r w:rsidR="003866C3">
              <w:rPr>
                <w:rFonts w:ascii="Calibri" w:hAnsi="Calibri" w:cs="Calibri"/>
                <w:b/>
                <w:bCs/>
                <w:sz w:val="22"/>
                <w:szCs w:val="22"/>
              </w:rPr>
              <w:t xml:space="preserve"> </w:t>
            </w:r>
            <w:r w:rsidR="003866C3" w:rsidRPr="003866C3">
              <w:rPr>
                <w:rFonts w:ascii="Calibri" w:hAnsi="Calibri" w:cs="Calibri"/>
                <w:b/>
                <w:bCs/>
                <w:sz w:val="22"/>
                <w:szCs w:val="22"/>
              </w:rPr>
              <w:t xml:space="preserve">Undertaking continuing professional development (CPD) to ensure currency and relevance of the skills, knowledge, experience, and </w:t>
            </w:r>
            <w:proofErr w:type="spellStart"/>
            <w:r w:rsidR="003866C3" w:rsidRPr="003866C3">
              <w:rPr>
                <w:rFonts w:ascii="Calibri" w:hAnsi="Calibri" w:cs="Calibri"/>
                <w:b/>
                <w:bCs/>
                <w:sz w:val="22"/>
                <w:szCs w:val="22"/>
              </w:rPr>
              <w:t>behaviors</w:t>
            </w:r>
            <w:proofErr w:type="spellEnd"/>
            <w:r w:rsidR="003866C3" w:rsidRPr="003866C3">
              <w:rPr>
                <w:rFonts w:ascii="Calibri" w:hAnsi="Calibri" w:cs="Calibri"/>
                <w:b/>
                <w:bCs/>
                <w:sz w:val="22"/>
                <w:szCs w:val="22"/>
              </w:rPr>
              <w:t xml:space="preserve"> required to practice.</w:t>
            </w:r>
          </w:p>
          <w:p w14:paraId="08E282E6" w14:textId="77777777" w:rsidR="00A256F0" w:rsidRPr="000E6D4F" w:rsidRDefault="00A256F0" w:rsidP="00847AC6">
            <w:pPr>
              <w:rPr>
                <w:rFonts w:ascii="Calibri" w:hAnsi="Calibri" w:cs="Calibri"/>
                <w:sz w:val="22"/>
                <w:szCs w:val="22"/>
              </w:rPr>
            </w:pPr>
          </w:p>
          <w:p w14:paraId="294A7BCD" w14:textId="3D66E62A" w:rsidR="00A256F0" w:rsidRPr="00781A3C" w:rsidRDefault="00EF58AE" w:rsidP="00847AC6">
            <w:pPr>
              <w:rPr>
                <w:rFonts w:ascii="Calibri" w:hAnsi="Calibri" w:cs="Calibri"/>
                <w:b/>
                <w:bCs/>
                <w:sz w:val="22"/>
                <w:szCs w:val="22"/>
              </w:rPr>
            </w:pPr>
            <w:r w:rsidRPr="00781A3C">
              <w:rPr>
                <w:rFonts w:ascii="Calibri" w:hAnsi="Calibri" w:cs="Calibri"/>
                <w:b/>
                <w:bCs/>
                <w:sz w:val="22"/>
                <w:szCs w:val="22"/>
              </w:rPr>
              <w:t>S</w:t>
            </w:r>
            <w:r>
              <w:rPr>
                <w:rFonts w:ascii="Calibri" w:hAnsi="Calibri" w:cs="Calibri"/>
                <w:b/>
                <w:bCs/>
                <w:sz w:val="22"/>
                <w:szCs w:val="22"/>
              </w:rPr>
              <w:t>D</w:t>
            </w:r>
            <w:r w:rsidRPr="00781A3C">
              <w:rPr>
                <w:rFonts w:ascii="Calibri" w:hAnsi="Calibri" w:cs="Calibri"/>
                <w:b/>
                <w:bCs/>
                <w:sz w:val="22"/>
                <w:szCs w:val="22"/>
              </w:rPr>
              <w:t>.2</w:t>
            </w:r>
            <w:r w:rsidR="003866C3">
              <w:rPr>
                <w:rFonts w:ascii="Calibri" w:hAnsi="Calibri" w:cs="Calibri"/>
                <w:b/>
                <w:bCs/>
                <w:sz w:val="22"/>
                <w:szCs w:val="22"/>
              </w:rPr>
              <w:t xml:space="preserve"> </w:t>
            </w:r>
            <w:r w:rsidR="003866C3" w:rsidRPr="003866C3">
              <w:rPr>
                <w:rFonts w:ascii="Calibri" w:hAnsi="Calibri" w:cs="Calibri"/>
                <w:b/>
                <w:bCs/>
                <w:sz w:val="22"/>
                <w:szCs w:val="22"/>
              </w:rPr>
              <w:t>Demonstrating self-reflection and continuous improvement in understanding current and emerging topics relevant to their context and jurisdiction of practice.</w:t>
            </w:r>
          </w:p>
          <w:p w14:paraId="75E2294A" w14:textId="77777777" w:rsidR="00EF58AE" w:rsidRPr="00781A3C" w:rsidRDefault="00EF58AE" w:rsidP="00847AC6">
            <w:pPr>
              <w:rPr>
                <w:rFonts w:ascii="Calibri" w:hAnsi="Calibri" w:cs="Calibri"/>
                <w:b/>
                <w:bCs/>
                <w:sz w:val="22"/>
                <w:szCs w:val="22"/>
              </w:rPr>
            </w:pPr>
          </w:p>
          <w:p w14:paraId="7F502718" w14:textId="41886676" w:rsidR="00EF58AE" w:rsidRPr="00781A3C" w:rsidRDefault="00EF58AE" w:rsidP="00847AC6">
            <w:pPr>
              <w:rPr>
                <w:rFonts w:ascii="Calibri" w:hAnsi="Calibri" w:cs="Calibri"/>
                <w:b/>
                <w:bCs/>
                <w:sz w:val="22"/>
                <w:szCs w:val="22"/>
              </w:rPr>
            </w:pPr>
            <w:r w:rsidRPr="00781A3C">
              <w:rPr>
                <w:rFonts w:ascii="Calibri" w:hAnsi="Calibri" w:cs="Calibri"/>
                <w:b/>
                <w:bCs/>
                <w:sz w:val="22"/>
                <w:szCs w:val="22"/>
              </w:rPr>
              <w:t>S</w:t>
            </w:r>
            <w:r>
              <w:rPr>
                <w:rFonts w:ascii="Calibri" w:hAnsi="Calibri" w:cs="Calibri"/>
                <w:b/>
                <w:bCs/>
                <w:sz w:val="22"/>
                <w:szCs w:val="22"/>
              </w:rPr>
              <w:t>D</w:t>
            </w:r>
            <w:r w:rsidRPr="00781A3C">
              <w:rPr>
                <w:rFonts w:ascii="Calibri" w:hAnsi="Calibri" w:cs="Calibri"/>
                <w:b/>
                <w:bCs/>
                <w:sz w:val="22"/>
                <w:szCs w:val="22"/>
              </w:rPr>
              <w:t>.3</w:t>
            </w:r>
            <w:r w:rsidR="003866C3" w:rsidRPr="003866C3">
              <w:rPr>
                <w:rFonts w:ascii="Maison Neue Book" w:eastAsia="Calibri" w:hAnsi="Maison Neue Book" w:cs="Maison Neue Book"/>
                <w:color w:val="000000"/>
                <w:lang w:eastAsia="en-GB"/>
              </w:rPr>
              <w:t xml:space="preserve"> </w:t>
            </w:r>
            <w:r w:rsidR="003866C3" w:rsidRPr="003866C3">
              <w:rPr>
                <w:rFonts w:ascii="Calibri" w:hAnsi="Calibri" w:cs="Calibri"/>
                <w:b/>
                <w:bCs/>
                <w:sz w:val="22"/>
                <w:szCs w:val="22"/>
              </w:rPr>
              <w:t>Identifying personal development, education, skills, experience and/or training needs and meeting them through regular action planning and monitoring to maintain fitness to practice.</w:t>
            </w:r>
          </w:p>
          <w:p w14:paraId="65D6BF6F" w14:textId="77777777" w:rsidR="001F0749" w:rsidRPr="000E6D4F" w:rsidRDefault="001F0749" w:rsidP="00847AC6">
            <w:pPr>
              <w:rPr>
                <w:rFonts w:ascii="Calibri" w:hAnsi="Calibri" w:cs="Calibri"/>
                <w:sz w:val="22"/>
                <w:szCs w:val="22"/>
              </w:rPr>
            </w:pPr>
          </w:p>
          <w:p w14:paraId="297C1F4C" w14:textId="77777777" w:rsidR="00A256F0" w:rsidRPr="000E6D4F" w:rsidRDefault="00A256F0" w:rsidP="00847AC6">
            <w:pPr>
              <w:rPr>
                <w:rFonts w:ascii="Calibri" w:hAnsi="Calibri" w:cs="Calibri"/>
                <w:sz w:val="22"/>
                <w:szCs w:val="22"/>
              </w:rPr>
            </w:pPr>
          </w:p>
        </w:tc>
      </w:tr>
    </w:tbl>
    <w:p w14:paraId="5460849E" w14:textId="77777777" w:rsidR="00A256F0" w:rsidRPr="00237D66" w:rsidRDefault="00120F46" w:rsidP="00A256F0">
      <w:pPr>
        <w:autoSpaceDE w:val="0"/>
        <w:autoSpaceDN w:val="0"/>
        <w:adjustRightInd w:val="0"/>
        <w:spacing w:before="55"/>
        <w:rPr>
          <w:rFonts w:ascii="Calibri" w:hAnsi="Calibri" w:cs="Calibri"/>
          <w:color w:val="000000"/>
          <w:sz w:val="22"/>
          <w:szCs w:val="22"/>
          <w:lang w:eastAsia="en-GB"/>
        </w:rPr>
      </w:pPr>
      <w:r>
        <w:rPr>
          <w:rFonts w:ascii="Calibri" w:hAnsi="Calibri" w:cs="Calibri"/>
          <w:b/>
          <w:bCs/>
          <w:color w:val="000000"/>
          <w:sz w:val="22"/>
          <w:szCs w:val="22"/>
          <w:lang w:eastAsia="en-GB"/>
        </w:rPr>
        <w:t>SECTION H</w:t>
      </w:r>
      <w:r w:rsidR="00A256F0">
        <w:rPr>
          <w:rFonts w:ascii="Calibri" w:hAnsi="Calibri" w:cs="Calibri"/>
          <w:b/>
          <w:bCs/>
          <w:color w:val="000000"/>
          <w:sz w:val="22"/>
          <w:szCs w:val="22"/>
          <w:lang w:eastAsia="en-GB"/>
        </w:rPr>
        <w:t>:</w:t>
      </w:r>
      <w:r w:rsidR="00A256F0" w:rsidRPr="00237D66">
        <w:rPr>
          <w:rFonts w:ascii="Calibri" w:hAnsi="Calibri" w:cs="Calibri"/>
          <w:b/>
          <w:bCs/>
          <w:color w:val="000000"/>
          <w:sz w:val="22"/>
          <w:szCs w:val="22"/>
          <w:lang w:eastAsia="en-GB"/>
        </w:rPr>
        <w:t xml:space="preserve"> Declaration </w:t>
      </w:r>
      <w:r w:rsidR="00A256F0">
        <w:rPr>
          <w:rFonts w:ascii="Calibri" w:hAnsi="Calibri" w:cs="Calibri"/>
          <w:b/>
          <w:bCs/>
          <w:color w:val="000000"/>
          <w:sz w:val="22"/>
          <w:szCs w:val="22"/>
          <w:lang w:eastAsia="en-GB"/>
        </w:rPr>
        <w:t>of applicant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A256F0" w:rsidRPr="00865FD0" w14:paraId="0DEF271B" w14:textId="77777777" w:rsidTr="00847AC6">
        <w:tc>
          <w:tcPr>
            <w:tcW w:w="9746" w:type="dxa"/>
          </w:tcPr>
          <w:p w14:paraId="15CC82CF" w14:textId="77777777" w:rsidR="00A256F0" w:rsidRPr="001176B0" w:rsidRDefault="00A256F0" w:rsidP="00847AC6">
            <w:pPr>
              <w:autoSpaceDE w:val="0"/>
              <w:autoSpaceDN w:val="0"/>
              <w:adjustRightInd w:val="0"/>
              <w:spacing w:before="1"/>
              <w:jc w:val="both"/>
              <w:rPr>
                <w:rFonts w:ascii="Calibri" w:hAnsi="Calibri" w:cs="Calibri"/>
                <w:color w:val="000000"/>
                <w:sz w:val="8"/>
                <w:szCs w:val="8"/>
                <w:lang w:eastAsia="en-GB"/>
              </w:rPr>
            </w:pPr>
          </w:p>
          <w:p w14:paraId="61C2F7C5" w14:textId="6181217C" w:rsidR="008A0708" w:rsidRDefault="008A0708" w:rsidP="008A0708">
            <w:pPr>
              <w:autoSpaceDE w:val="0"/>
              <w:autoSpaceDN w:val="0"/>
              <w:adjustRightInd w:val="0"/>
              <w:spacing w:before="1"/>
              <w:jc w:val="both"/>
              <w:rPr>
                <w:rFonts w:ascii="Calibri" w:hAnsi="Calibri" w:cs="Calibri"/>
                <w:color w:val="000000"/>
                <w:sz w:val="22"/>
                <w:szCs w:val="22"/>
                <w:lang w:eastAsia="en-GB"/>
              </w:rPr>
            </w:pPr>
            <w:r w:rsidRPr="00865FD0">
              <w:rPr>
                <w:rFonts w:ascii="Calibri" w:hAnsi="Calibri" w:cs="Calibri"/>
                <w:color w:val="000000"/>
                <w:sz w:val="22"/>
                <w:szCs w:val="22"/>
                <w:lang w:eastAsia="en-GB"/>
              </w:rPr>
              <w:t xml:space="preserve">I submit this form and additional documentation as an accurate record in support of my application for </w:t>
            </w:r>
            <w:r>
              <w:rPr>
                <w:rFonts w:ascii="Calibri" w:hAnsi="Calibri" w:cs="Calibri"/>
                <w:color w:val="000000"/>
                <w:sz w:val="22"/>
                <w:szCs w:val="22"/>
                <w:lang w:eastAsia="en-GB"/>
              </w:rPr>
              <w:t>Chartered M</w:t>
            </w:r>
            <w:r w:rsidRPr="00865FD0">
              <w:rPr>
                <w:rFonts w:ascii="Calibri" w:hAnsi="Calibri" w:cs="Calibri"/>
                <w:color w:val="000000"/>
                <w:sz w:val="22"/>
                <w:szCs w:val="22"/>
                <w:lang w:eastAsia="en-GB"/>
              </w:rPr>
              <w:t xml:space="preserve">embership of the Chartered Institute of Architectural Technologists. I fully understand the requirements for </w:t>
            </w:r>
            <w:r>
              <w:rPr>
                <w:rFonts w:ascii="Calibri" w:hAnsi="Calibri" w:cs="Calibri"/>
                <w:color w:val="000000"/>
                <w:sz w:val="22"/>
                <w:szCs w:val="22"/>
                <w:lang w:eastAsia="en-GB"/>
              </w:rPr>
              <w:t>M</w:t>
            </w:r>
            <w:r w:rsidRPr="00865FD0">
              <w:rPr>
                <w:rFonts w:ascii="Calibri" w:hAnsi="Calibri" w:cs="Calibri"/>
                <w:color w:val="000000"/>
                <w:sz w:val="22"/>
                <w:szCs w:val="22"/>
                <w:lang w:eastAsia="en-GB"/>
              </w:rPr>
              <w:t xml:space="preserve">embership as set out in the </w:t>
            </w:r>
            <w:r w:rsidRPr="00000D49">
              <w:rPr>
                <w:rFonts w:ascii="Calibri" w:hAnsi="Calibri" w:cs="Calibri"/>
                <w:i/>
                <w:iCs/>
                <w:color w:val="000000"/>
                <w:sz w:val="22"/>
                <w:szCs w:val="22"/>
                <w:lang w:eastAsia="en-GB"/>
              </w:rPr>
              <w:t>Code of Conduct</w:t>
            </w:r>
            <w:r w:rsidRPr="00865FD0">
              <w:rPr>
                <w:rFonts w:ascii="Calibri" w:hAnsi="Calibri" w:cs="Calibri"/>
                <w:color w:val="000000"/>
                <w:sz w:val="22"/>
                <w:szCs w:val="22"/>
                <w:lang w:eastAsia="en-GB"/>
              </w:rPr>
              <w:t>. I agree to accept the decision of the Institute regarding my eligibility for</w:t>
            </w:r>
            <w:r w:rsidR="00765A41">
              <w:rPr>
                <w:rFonts w:ascii="Calibri" w:hAnsi="Calibri" w:cs="Calibri"/>
                <w:color w:val="000000"/>
                <w:sz w:val="22"/>
                <w:szCs w:val="22"/>
                <w:lang w:eastAsia="en-GB"/>
              </w:rPr>
              <w:t xml:space="preserve"> this status</w:t>
            </w:r>
            <w:r w:rsidRPr="00865FD0">
              <w:rPr>
                <w:rFonts w:ascii="Calibri" w:hAnsi="Calibri" w:cs="Calibri"/>
                <w:color w:val="000000"/>
                <w:sz w:val="22"/>
                <w:szCs w:val="22"/>
                <w:lang w:eastAsia="en-GB"/>
              </w:rPr>
              <w:t xml:space="preserve">. </w:t>
            </w:r>
          </w:p>
          <w:p w14:paraId="0FA81FBB" w14:textId="77777777" w:rsidR="008A0708" w:rsidRPr="007D33A6" w:rsidRDefault="008A0708" w:rsidP="008A0708">
            <w:pPr>
              <w:autoSpaceDE w:val="0"/>
              <w:autoSpaceDN w:val="0"/>
              <w:adjustRightInd w:val="0"/>
              <w:spacing w:before="1"/>
              <w:jc w:val="both"/>
              <w:rPr>
                <w:rFonts w:ascii="Calibri" w:hAnsi="Calibri" w:cs="Calibri"/>
                <w:color w:val="000000"/>
                <w:sz w:val="16"/>
                <w:szCs w:val="16"/>
                <w:lang w:eastAsia="en-GB"/>
              </w:rPr>
            </w:pPr>
          </w:p>
          <w:p w14:paraId="3FD5F045" w14:textId="77777777" w:rsidR="008A0708" w:rsidRPr="00163920" w:rsidRDefault="008A0708" w:rsidP="00781A3C">
            <w:pPr>
              <w:autoSpaceDE w:val="0"/>
              <w:autoSpaceDN w:val="0"/>
              <w:adjustRightInd w:val="0"/>
              <w:jc w:val="both"/>
              <w:rPr>
                <w:rFonts w:ascii="Calibri" w:eastAsia="Calibri" w:hAnsi="Calibri" w:cs="Raleway"/>
                <w:color w:val="000000"/>
                <w:sz w:val="22"/>
                <w:szCs w:val="22"/>
                <w:lang w:eastAsia="en-GB"/>
              </w:rPr>
            </w:pPr>
            <w:r>
              <w:rPr>
                <w:rFonts w:ascii="Calibri" w:eastAsia="Calibri" w:hAnsi="Calibri" w:cs="Raleway"/>
                <w:color w:val="000000"/>
                <w:sz w:val="22"/>
                <w:szCs w:val="22"/>
                <w:lang w:eastAsia="en-GB"/>
              </w:rPr>
              <w:t>I am aware that a</w:t>
            </w:r>
            <w:r w:rsidRPr="00163920">
              <w:rPr>
                <w:rFonts w:ascii="Calibri" w:eastAsia="Calibri" w:hAnsi="Calibri" w:cs="Raleway"/>
                <w:color w:val="000000"/>
                <w:sz w:val="22"/>
                <w:szCs w:val="22"/>
                <w:lang w:eastAsia="en-GB"/>
              </w:rPr>
              <w:t>ny evidence of plagiarism will be classed as an automatic referral and any fees paid forfeited. I</w:t>
            </w:r>
            <w:r>
              <w:rPr>
                <w:rFonts w:ascii="Calibri" w:eastAsia="Calibri" w:hAnsi="Calibri" w:cs="Raleway"/>
                <w:color w:val="000000"/>
                <w:sz w:val="22"/>
                <w:szCs w:val="22"/>
                <w:lang w:eastAsia="en-GB"/>
              </w:rPr>
              <w:t xml:space="preserve"> am aware that this</w:t>
            </w:r>
            <w:r w:rsidRPr="00163920">
              <w:rPr>
                <w:rFonts w:ascii="Calibri" w:eastAsia="Calibri" w:hAnsi="Calibri" w:cs="Raleway"/>
                <w:color w:val="000000"/>
                <w:sz w:val="22"/>
                <w:szCs w:val="22"/>
                <w:lang w:eastAsia="en-GB"/>
              </w:rPr>
              <w:t xml:space="preserve"> could also result in </w:t>
            </w:r>
            <w:r>
              <w:rPr>
                <w:rFonts w:ascii="Calibri" w:eastAsia="Calibri" w:hAnsi="Calibri" w:cs="Raleway"/>
                <w:color w:val="000000"/>
                <w:sz w:val="22"/>
                <w:szCs w:val="22"/>
                <w:lang w:eastAsia="en-GB"/>
              </w:rPr>
              <w:t>my</w:t>
            </w:r>
            <w:r w:rsidRPr="00163920">
              <w:rPr>
                <w:rFonts w:ascii="Calibri" w:eastAsia="Calibri" w:hAnsi="Calibri" w:cs="Raleway"/>
                <w:color w:val="000000"/>
                <w:sz w:val="22"/>
                <w:szCs w:val="22"/>
                <w:lang w:eastAsia="en-GB"/>
              </w:rPr>
              <w:t xml:space="preserve"> file being passed to </w:t>
            </w:r>
            <w:r w:rsidR="00C53D11">
              <w:rPr>
                <w:rFonts w:ascii="Calibri" w:eastAsia="Calibri" w:hAnsi="Calibri" w:cs="Raleway"/>
                <w:color w:val="000000"/>
                <w:sz w:val="22"/>
                <w:szCs w:val="22"/>
                <w:lang w:eastAsia="en-GB"/>
              </w:rPr>
              <w:t>Conduct Committee</w:t>
            </w:r>
            <w:r w:rsidR="00023F5B">
              <w:rPr>
                <w:rFonts w:ascii="Calibri" w:eastAsia="Calibri" w:hAnsi="Calibri" w:cs="Raleway"/>
                <w:color w:val="000000"/>
                <w:sz w:val="22"/>
                <w:szCs w:val="22"/>
                <w:lang w:eastAsia="en-GB"/>
              </w:rPr>
              <w:t xml:space="preserve"> for</w:t>
            </w:r>
            <w:r w:rsidR="00C53D11">
              <w:rPr>
                <w:rFonts w:ascii="Calibri" w:eastAsia="Calibri" w:hAnsi="Calibri" w:cs="Raleway"/>
                <w:color w:val="000000"/>
                <w:sz w:val="22"/>
                <w:szCs w:val="22"/>
                <w:lang w:eastAsia="en-GB"/>
              </w:rPr>
              <w:t xml:space="preserve"> </w:t>
            </w:r>
            <w:r w:rsidRPr="00163920">
              <w:rPr>
                <w:rFonts w:ascii="Calibri" w:eastAsia="Calibri" w:hAnsi="Calibri" w:cs="Raleway"/>
                <w:color w:val="000000"/>
                <w:sz w:val="22"/>
                <w:szCs w:val="22"/>
                <w:lang w:eastAsia="en-GB"/>
              </w:rPr>
              <w:t>further investigation.</w:t>
            </w:r>
          </w:p>
          <w:p w14:paraId="0D6F6EC5" w14:textId="77777777" w:rsidR="008A0708" w:rsidRPr="007D33A6" w:rsidRDefault="008A0708" w:rsidP="00765A41">
            <w:pPr>
              <w:autoSpaceDE w:val="0"/>
              <w:autoSpaceDN w:val="0"/>
              <w:adjustRightInd w:val="0"/>
              <w:spacing w:before="1"/>
              <w:jc w:val="both"/>
              <w:rPr>
                <w:rFonts w:ascii="Calibri" w:hAnsi="Calibri" w:cs="Calibri"/>
                <w:color w:val="000000"/>
                <w:sz w:val="16"/>
                <w:szCs w:val="16"/>
                <w:lang w:eastAsia="en-GB"/>
              </w:rPr>
            </w:pPr>
          </w:p>
          <w:p w14:paraId="06F93E08" w14:textId="279E7C3C" w:rsidR="008A0708" w:rsidRDefault="008A0708" w:rsidP="00765A41">
            <w:pPr>
              <w:autoSpaceDE w:val="0"/>
              <w:autoSpaceDN w:val="0"/>
              <w:adjustRightInd w:val="0"/>
              <w:spacing w:before="1"/>
              <w:jc w:val="both"/>
              <w:rPr>
                <w:rFonts w:ascii="Calibri" w:hAnsi="Calibri" w:cs="Calibri"/>
                <w:color w:val="000000"/>
                <w:sz w:val="22"/>
                <w:szCs w:val="22"/>
                <w:lang w:eastAsia="en-GB"/>
              </w:rPr>
            </w:pPr>
            <w:r w:rsidRPr="00865FD0">
              <w:rPr>
                <w:rFonts w:ascii="Calibri" w:hAnsi="Calibri" w:cs="Calibri"/>
                <w:color w:val="000000"/>
                <w:sz w:val="22"/>
                <w:szCs w:val="22"/>
                <w:lang w:eastAsia="en-GB"/>
              </w:rPr>
              <w:t xml:space="preserve">If </w:t>
            </w:r>
            <w:r>
              <w:rPr>
                <w:rFonts w:ascii="Calibri" w:hAnsi="Calibri" w:cs="Calibri"/>
                <w:color w:val="000000"/>
                <w:sz w:val="22"/>
                <w:szCs w:val="22"/>
                <w:lang w:eastAsia="en-GB"/>
              </w:rPr>
              <w:t>accepted for</w:t>
            </w:r>
            <w:r w:rsidRPr="00865FD0">
              <w:rPr>
                <w:rFonts w:ascii="Calibri" w:hAnsi="Calibri" w:cs="Calibri"/>
                <w:color w:val="000000"/>
                <w:sz w:val="22"/>
                <w:szCs w:val="22"/>
                <w:lang w:eastAsia="en-GB"/>
              </w:rPr>
              <w:t xml:space="preserve"> </w:t>
            </w:r>
            <w:r>
              <w:rPr>
                <w:rFonts w:ascii="Calibri" w:hAnsi="Calibri" w:cs="Calibri"/>
                <w:color w:val="000000"/>
                <w:sz w:val="22"/>
                <w:szCs w:val="22"/>
                <w:lang w:eastAsia="en-GB"/>
              </w:rPr>
              <w:t>Chartered M</w:t>
            </w:r>
            <w:r w:rsidRPr="00865FD0">
              <w:rPr>
                <w:rFonts w:ascii="Calibri" w:hAnsi="Calibri" w:cs="Calibri"/>
                <w:color w:val="000000"/>
                <w:sz w:val="22"/>
                <w:szCs w:val="22"/>
                <w:lang w:eastAsia="en-GB"/>
              </w:rPr>
              <w:t xml:space="preserve">embership, I will </w:t>
            </w:r>
            <w:r>
              <w:rPr>
                <w:rFonts w:ascii="Calibri" w:hAnsi="Calibri" w:cs="Calibri"/>
                <w:color w:val="000000"/>
                <w:sz w:val="22"/>
                <w:szCs w:val="22"/>
                <w:lang w:eastAsia="en-GB"/>
              </w:rPr>
              <w:t xml:space="preserve">continue to </w:t>
            </w:r>
            <w:r w:rsidRPr="00865FD0">
              <w:rPr>
                <w:rFonts w:ascii="Calibri" w:hAnsi="Calibri" w:cs="Calibri"/>
                <w:color w:val="000000"/>
                <w:sz w:val="22"/>
                <w:szCs w:val="22"/>
                <w:lang w:eastAsia="en-GB"/>
              </w:rPr>
              <w:t>abide by the rules and regulations specified in the Charter, Bye</w:t>
            </w:r>
            <w:r w:rsidR="00000D49">
              <w:rPr>
                <w:rFonts w:ascii="Calibri" w:hAnsi="Calibri" w:cs="Calibri"/>
                <w:color w:val="000000"/>
                <w:sz w:val="22"/>
                <w:szCs w:val="22"/>
                <w:lang w:eastAsia="en-GB"/>
              </w:rPr>
              <w:t>-</w:t>
            </w:r>
            <w:r w:rsidRPr="00865FD0">
              <w:rPr>
                <w:rFonts w:ascii="Calibri" w:hAnsi="Calibri" w:cs="Calibri"/>
                <w:color w:val="000000"/>
                <w:sz w:val="22"/>
                <w:szCs w:val="22"/>
                <w:lang w:eastAsia="en-GB"/>
              </w:rPr>
              <w:t>laws</w:t>
            </w:r>
            <w:r>
              <w:rPr>
                <w:rFonts w:ascii="Calibri" w:hAnsi="Calibri" w:cs="Calibri"/>
                <w:color w:val="000000"/>
                <w:sz w:val="22"/>
                <w:szCs w:val="22"/>
                <w:lang w:eastAsia="en-GB"/>
              </w:rPr>
              <w:t>,</w:t>
            </w:r>
            <w:r w:rsidRPr="00865FD0">
              <w:rPr>
                <w:rFonts w:ascii="Calibri" w:hAnsi="Calibri" w:cs="Calibri"/>
                <w:color w:val="000000"/>
                <w:sz w:val="22"/>
                <w:szCs w:val="22"/>
                <w:lang w:eastAsia="en-GB"/>
              </w:rPr>
              <w:t xml:space="preserve"> </w:t>
            </w:r>
            <w:r w:rsidRPr="00000D49">
              <w:rPr>
                <w:rFonts w:ascii="Calibri" w:hAnsi="Calibri" w:cs="Calibri"/>
                <w:i/>
                <w:iCs/>
                <w:color w:val="000000"/>
                <w:sz w:val="22"/>
                <w:szCs w:val="22"/>
                <w:lang w:eastAsia="en-GB"/>
              </w:rPr>
              <w:t>Code of Conduct</w:t>
            </w:r>
            <w:r w:rsidRPr="00865FD0">
              <w:rPr>
                <w:rFonts w:ascii="Calibri" w:hAnsi="Calibri" w:cs="Calibri"/>
                <w:color w:val="000000"/>
                <w:sz w:val="22"/>
                <w:szCs w:val="22"/>
                <w:lang w:eastAsia="en-GB"/>
              </w:rPr>
              <w:t>, and any other directive issued by CIAT</w:t>
            </w:r>
            <w:r>
              <w:rPr>
                <w:rFonts w:ascii="Calibri" w:hAnsi="Calibri" w:cs="Calibri"/>
                <w:color w:val="000000"/>
                <w:sz w:val="22"/>
                <w:szCs w:val="22"/>
                <w:lang w:eastAsia="en-GB"/>
              </w:rPr>
              <w:t>*</w:t>
            </w:r>
            <w:r w:rsidRPr="00865FD0">
              <w:rPr>
                <w:rFonts w:ascii="Calibri" w:hAnsi="Calibri" w:cs="Calibri"/>
                <w:color w:val="000000"/>
                <w:sz w:val="22"/>
                <w:szCs w:val="22"/>
                <w:lang w:eastAsia="en-GB"/>
              </w:rPr>
              <w:t xml:space="preserve">. </w:t>
            </w:r>
          </w:p>
          <w:p w14:paraId="22CD70CE" w14:textId="77777777" w:rsidR="008A0708" w:rsidRPr="007D33A6" w:rsidRDefault="008A0708" w:rsidP="008A0708">
            <w:pPr>
              <w:autoSpaceDE w:val="0"/>
              <w:autoSpaceDN w:val="0"/>
              <w:adjustRightInd w:val="0"/>
              <w:spacing w:before="1"/>
              <w:jc w:val="both"/>
              <w:rPr>
                <w:rFonts w:ascii="Calibri" w:hAnsi="Calibri" w:cs="Calibri"/>
                <w:color w:val="000000"/>
                <w:sz w:val="16"/>
                <w:szCs w:val="16"/>
                <w:lang w:eastAsia="en-GB"/>
              </w:rPr>
            </w:pPr>
          </w:p>
          <w:p w14:paraId="3E6D55A5" w14:textId="07A7B7F3" w:rsidR="008A0708" w:rsidRDefault="008A0708" w:rsidP="008A0708">
            <w:pPr>
              <w:autoSpaceDE w:val="0"/>
              <w:autoSpaceDN w:val="0"/>
              <w:adjustRightInd w:val="0"/>
              <w:spacing w:before="1"/>
              <w:jc w:val="both"/>
              <w:rPr>
                <w:rFonts w:ascii="Calibri" w:hAnsi="Calibri" w:cs="Calibri"/>
                <w:color w:val="000000"/>
                <w:sz w:val="22"/>
                <w:szCs w:val="22"/>
                <w:lang w:eastAsia="en-GB"/>
              </w:rPr>
            </w:pPr>
            <w:r w:rsidRPr="00865FD0">
              <w:rPr>
                <w:rFonts w:ascii="Calibri" w:hAnsi="Calibri" w:cs="Calibri"/>
                <w:color w:val="000000"/>
                <w:sz w:val="22"/>
                <w:szCs w:val="22"/>
                <w:lang w:eastAsia="en-GB"/>
              </w:rPr>
              <w:t>I will keep CIAT informed of any change in my circumstances in writing, which may affect my membership.</w:t>
            </w:r>
            <w:r>
              <w:rPr>
                <w:rFonts w:ascii="Calibri" w:hAnsi="Calibri" w:cs="Calibri"/>
                <w:color w:val="000000"/>
                <w:sz w:val="22"/>
                <w:szCs w:val="22"/>
                <w:lang w:eastAsia="en-GB"/>
              </w:rPr>
              <w:t xml:space="preserve"> </w:t>
            </w:r>
          </w:p>
          <w:p w14:paraId="037B675F" w14:textId="77777777" w:rsidR="008A0708" w:rsidRPr="007D33A6" w:rsidRDefault="008A0708" w:rsidP="008A0708">
            <w:pPr>
              <w:autoSpaceDE w:val="0"/>
              <w:autoSpaceDN w:val="0"/>
              <w:adjustRightInd w:val="0"/>
              <w:spacing w:before="1"/>
              <w:jc w:val="both"/>
              <w:rPr>
                <w:rFonts w:ascii="Calibri" w:hAnsi="Calibri" w:cs="Calibri"/>
                <w:color w:val="000000"/>
                <w:sz w:val="16"/>
                <w:szCs w:val="16"/>
                <w:lang w:eastAsia="en-GB"/>
              </w:rPr>
            </w:pPr>
          </w:p>
          <w:p w14:paraId="3039657B" w14:textId="71784920" w:rsidR="008A0708" w:rsidRDefault="008A0708" w:rsidP="008A0708">
            <w:pPr>
              <w:autoSpaceDE w:val="0"/>
              <w:autoSpaceDN w:val="0"/>
              <w:adjustRightInd w:val="0"/>
              <w:spacing w:before="1"/>
              <w:jc w:val="both"/>
              <w:rPr>
                <w:rFonts w:ascii="Calibri" w:hAnsi="Calibri" w:cs="Calibri"/>
                <w:color w:val="000000"/>
                <w:sz w:val="22"/>
                <w:szCs w:val="22"/>
                <w:lang w:eastAsia="en-GB"/>
              </w:rPr>
            </w:pPr>
            <w:r>
              <w:rPr>
                <w:rFonts w:ascii="Calibri" w:hAnsi="Calibri" w:cs="Calibri"/>
                <w:color w:val="000000"/>
                <w:sz w:val="22"/>
                <w:szCs w:val="22"/>
                <w:lang w:eastAsia="en-GB"/>
              </w:rPr>
              <w:t>I am aware that prior to assessment, if working in</w:t>
            </w:r>
            <w:r w:rsidRPr="00865FD0">
              <w:rPr>
                <w:rFonts w:ascii="Calibri" w:hAnsi="Calibri" w:cs="Calibri"/>
                <w:color w:val="000000"/>
                <w:sz w:val="22"/>
                <w:szCs w:val="22"/>
                <w:lang w:eastAsia="en-GB"/>
              </w:rPr>
              <w:t xml:space="preserve"> private practice as sole practitioner, partner,</w:t>
            </w:r>
            <w:r>
              <w:rPr>
                <w:rFonts w:ascii="Calibri" w:hAnsi="Calibri" w:cs="Calibri"/>
                <w:color w:val="000000"/>
                <w:sz w:val="22"/>
                <w:szCs w:val="22"/>
                <w:lang w:eastAsia="en-GB"/>
              </w:rPr>
              <w:t xml:space="preserve"> principal,</w:t>
            </w:r>
            <w:r w:rsidRPr="00865FD0">
              <w:rPr>
                <w:rFonts w:ascii="Calibri" w:hAnsi="Calibri" w:cs="Calibri"/>
                <w:color w:val="000000"/>
                <w:sz w:val="22"/>
                <w:szCs w:val="22"/>
                <w:lang w:eastAsia="en-GB"/>
              </w:rPr>
              <w:t xml:space="preserve"> director or LLP member</w:t>
            </w:r>
            <w:r>
              <w:rPr>
                <w:rFonts w:ascii="Calibri" w:hAnsi="Calibri" w:cs="Calibri"/>
                <w:color w:val="000000"/>
                <w:sz w:val="22"/>
                <w:szCs w:val="22"/>
                <w:lang w:eastAsia="en-GB"/>
              </w:rPr>
              <w:t>, this includes advice/services to friends or family, paid or unpaid, full or part time, I</w:t>
            </w:r>
            <w:r w:rsidRPr="00865FD0">
              <w:rPr>
                <w:rFonts w:ascii="Calibri" w:hAnsi="Calibri" w:cs="Calibri"/>
                <w:color w:val="000000"/>
                <w:sz w:val="22"/>
                <w:szCs w:val="22"/>
                <w:lang w:eastAsia="en-GB"/>
              </w:rPr>
              <w:t xml:space="preserve"> must obtain formal registration with the Institute by completing the </w:t>
            </w:r>
            <w:r w:rsidR="003019B8">
              <w:rPr>
                <w:rFonts w:ascii="Calibri" w:hAnsi="Calibri" w:cs="Calibri"/>
                <w:color w:val="000000"/>
                <w:sz w:val="22"/>
                <w:szCs w:val="22"/>
                <w:lang w:eastAsia="en-GB"/>
              </w:rPr>
              <w:t>Affiliate Registration</w:t>
            </w:r>
            <w:r w:rsidR="00000D49">
              <w:rPr>
                <w:rFonts w:ascii="Calibri" w:hAnsi="Calibri" w:cs="Calibri"/>
                <w:color w:val="000000"/>
                <w:sz w:val="22"/>
                <w:szCs w:val="22"/>
                <w:lang w:eastAsia="en-GB"/>
              </w:rPr>
              <w:t xml:space="preserve"> </w:t>
            </w:r>
            <w:r w:rsidR="003019B8">
              <w:rPr>
                <w:rFonts w:ascii="Calibri" w:hAnsi="Calibri" w:cs="Calibri"/>
                <w:color w:val="000000"/>
                <w:sz w:val="22"/>
                <w:szCs w:val="22"/>
                <w:lang w:eastAsia="en-GB"/>
              </w:rPr>
              <w:t>Form</w:t>
            </w:r>
            <w:r w:rsidRPr="00865FD0">
              <w:rPr>
                <w:rFonts w:ascii="Calibri" w:hAnsi="Calibri" w:cs="Calibri"/>
                <w:color w:val="000000"/>
                <w:sz w:val="22"/>
                <w:szCs w:val="22"/>
                <w:lang w:eastAsia="en-GB"/>
              </w:rPr>
              <w:t xml:space="preserve">, obtaining approval of </w:t>
            </w:r>
            <w:r>
              <w:rPr>
                <w:rFonts w:ascii="Calibri" w:hAnsi="Calibri" w:cs="Calibri"/>
                <w:color w:val="000000"/>
                <w:sz w:val="22"/>
                <w:szCs w:val="22"/>
                <w:lang w:eastAsia="en-GB"/>
              </w:rPr>
              <w:t>my</w:t>
            </w:r>
            <w:r w:rsidRPr="00865FD0">
              <w:rPr>
                <w:rFonts w:ascii="Calibri" w:hAnsi="Calibri" w:cs="Calibri"/>
                <w:color w:val="000000"/>
                <w:sz w:val="22"/>
                <w:szCs w:val="22"/>
                <w:lang w:eastAsia="en-GB"/>
              </w:rPr>
              <w:t xml:space="preserve"> business stationery and providing evidence of current professional indemnity insurance showing expiry date.</w:t>
            </w:r>
          </w:p>
          <w:p w14:paraId="24F6DB7A" w14:textId="77777777" w:rsidR="00086383" w:rsidRPr="007D33A6" w:rsidRDefault="00086383" w:rsidP="00847AC6">
            <w:pPr>
              <w:autoSpaceDE w:val="0"/>
              <w:autoSpaceDN w:val="0"/>
              <w:adjustRightInd w:val="0"/>
              <w:spacing w:before="1"/>
              <w:jc w:val="both"/>
              <w:rPr>
                <w:rFonts w:ascii="Calibri" w:hAnsi="Calibri" w:cs="Calibri"/>
                <w:color w:val="000000"/>
                <w:sz w:val="16"/>
                <w:szCs w:val="16"/>
                <w:lang w:eastAsia="en-GB"/>
              </w:rPr>
            </w:pPr>
          </w:p>
          <w:p w14:paraId="2D4EAF36" w14:textId="77777777" w:rsidR="003405B1" w:rsidRPr="00000D49" w:rsidRDefault="003405B1" w:rsidP="00847AC6">
            <w:pPr>
              <w:autoSpaceDE w:val="0"/>
              <w:autoSpaceDN w:val="0"/>
              <w:adjustRightInd w:val="0"/>
              <w:spacing w:before="1"/>
              <w:jc w:val="both"/>
              <w:rPr>
                <w:rFonts w:ascii="Calibri" w:hAnsi="Calibri" w:cs="Calibri"/>
                <w:b/>
                <w:color w:val="000000"/>
                <w:sz w:val="22"/>
                <w:szCs w:val="22"/>
                <w:lang w:eastAsia="en-GB"/>
              </w:rPr>
            </w:pPr>
            <w:r w:rsidRPr="00000D49">
              <w:rPr>
                <w:rFonts w:ascii="Calibri" w:hAnsi="Calibri" w:cs="Calibri"/>
                <w:b/>
                <w:color w:val="000000"/>
                <w:sz w:val="22"/>
                <w:szCs w:val="22"/>
                <w:lang w:eastAsia="en-GB"/>
              </w:rPr>
              <w:t>Only applicable to Associate members:</w:t>
            </w:r>
          </w:p>
          <w:p w14:paraId="3EA486EE" w14:textId="21221424" w:rsidR="00086383" w:rsidRPr="00000D49" w:rsidRDefault="00697723" w:rsidP="00086383">
            <w:pPr>
              <w:autoSpaceDE w:val="0"/>
              <w:autoSpaceDN w:val="0"/>
              <w:adjustRightInd w:val="0"/>
              <w:spacing w:before="1"/>
              <w:rPr>
                <w:rFonts w:ascii="Calibri" w:hAnsi="Calibri" w:cs="Calibri"/>
                <w:color w:val="000000"/>
                <w:sz w:val="22"/>
                <w:szCs w:val="22"/>
                <w:lang w:eastAsia="en-GB"/>
              </w:rPr>
            </w:pPr>
            <w:r>
              <w:rPr>
                <w:rFonts w:ascii="Calibri" w:hAnsi="Calibri" w:cs="Calibri"/>
                <w:noProof/>
                <w:color w:val="000000"/>
                <w:sz w:val="22"/>
                <w:szCs w:val="22"/>
                <w:lang w:eastAsia="en-GB"/>
              </w:rPr>
              <mc:AlternateContent>
                <mc:Choice Requires="wps">
                  <w:drawing>
                    <wp:anchor distT="0" distB="0" distL="114300" distR="114300" simplePos="0" relativeHeight="251658240" behindDoc="0" locked="0" layoutInCell="1" allowOverlap="1" wp14:anchorId="02B8B168" wp14:editId="64440935">
                      <wp:simplePos x="0" y="0"/>
                      <wp:positionH relativeFrom="column">
                        <wp:posOffset>37465</wp:posOffset>
                      </wp:positionH>
                      <wp:positionV relativeFrom="paragraph">
                        <wp:posOffset>58420</wp:posOffset>
                      </wp:positionV>
                      <wp:extent cx="104775" cy="95250"/>
                      <wp:effectExtent l="6985" t="7620" r="12065" b="11430"/>
                      <wp:wrapNone/>
                      <wp:docPr id="1438964394" name="Rectangle 6">
                        <a:extLst xmlns:a="http://schemas.openxmlformats.org/drawingml/2006/main">
                          <a:ext uri="{FF2B5EF4-FFF2-40B4-BE49-F238E27FC236}">
                            <a16:creationId xmlns:a16="http://schemas.microsoft.com/office/drawing/2014/main" id="{F29FDC27-CE97-4BDA-8B10-AA9BD7CA3B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B4660" id="Rectangle 6" o:spid="_x0000_s1026" style="position:absolute;margin-left:2.95pt;margin-top:4.6pt;width:8.2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"/>
                  </w:pict>
                </mc:Fallback>
              </mc:AlternateContent>
            </w:r>
            <w:r w:rsidR="00086383" w:rsidRPr="00000D49">
              <w:rPr>
                <w:rFonts w:ascii="Calibri" w:hAnsi="Calibri" w:cs="Calibri"/>
                <w:color w:val="000000"/>
                <w:sz w:val="22"/>
                <w:szCs w:val="22"/>
                <w:lang w:eastAsia="en-GB"/>
              </w:rPr>
              <w:t xml:space="preserve">      In compliance with the </w:t>
            </w:r>
            <w:r w:rsidR="00086383" w:rsidRPr="00000D49">
              <w:rPr>
                <w:rFonts w:ascii="Calibri" w:hAnsi="Calibri" w:cs="Calibri"/>
                <w:i/>
                <w:iCs/>
                <w:color w:val="000000"/>
                <w:sz w:val="22"/>
                <w:szCs w:val="22"/>
                <w:lang w:eastAsia="en-GB"/>
              </w:rPr>
              <w:t>Code of Conduct</w:t>
            </w:r>
            <w:r w:rsidR="00086383" w:rsidRPr="00000D49">
              <w:rPr>
                <w:rFonts w:ascii="Calibri" w:hAnsi="Calibri" w:cs="Calibri"/>
                <w:color w:val="000000"/>
                <w:sz w:val="22"/>
                <w:szCs w:val="22"/>
                <w:lang w:eastAsia="en-GB"/>
              </w:rPr>
              <w:t xml:space="preserve"> I confirm that I am not offering architectural services</w:t>
            </w:r>
            <w:r w:rsidR="003405B1" w:rsidRPr="00000D49">
              <w:rPr>
                <w:rFonts w:ascii="Calibri" w:hAnsi="Calibri" w:cs="Calibri"/>
                <w:color w:val="000000"/>
                <w:sz w:val="22"/>
                <w:szCs w:val="22"/>
                <w:lang w:eastAsia="en-GB"/>
              </w:rPr>
              <w:t xml:space="preserve"> </w:t>
            </w:r>
            <w:r w:rsidR="00B768B0">
              <w:rPr>
                <w:rFonts w:ascii="Calibri" w:hAnsi="Calibri" w:cs="Calibri"/>
                <w:color w:val="000000"/>
                <w:sz w:val="22"/>
                <w:szCs w:val="22"/>
                <w:lang w:eastAsia="en-GB"/>
              </w:rPr>
              <w:t>and/</w:t>
            </w:r>
            <w:r w:rsidR="003405B1" w:rsidRPr="00000D49">
              <w:rPr>
                <w:rFonts w:ascii="Calibri" w:hAnsi="Calibri" w:cs="Calibri"/>
                <w:color w:val="000000"/>
                <w:sz w:val="22"/>
                <w:szCs w:val="22"/>
                <w:lang w:eastAsia="en-GB"/>
              </w:rPr>
              <w:t>or advice</w:t>
            </w:r>
            <w:r w:rsidR="00086383" w:rsidRPr="00000D49">
              <w:rPr>
                <w:rFonts w:ascii="Calibri" w:hAnsi="Calibri" w:cs="Calibri"/>
                <w:color w:val="000000"/>
                <w:sz w:val="22"/>
                <w:szCs w:val="22"/>
                <w:lang w:eastAsia="en-GB"/>
              </w:rPr>
              <w:t>.</w:t>
            </w:r>
          </w:p>
          <w:p w14:paraId="48D929E8" w14:textId="77777777" w:rsidR="00A256F0" w:rsidRPr="007D33A6" w:rsidRDefault="00A256F0" w:rsidP="00847AC6">
            <w:pPr>
              <w:autoSpaceDE w:val="0"/>
              <w:autoSpaceDN w:val="0"/>
              <w:adjustRightInd w:val="0"/>
              <w:spacing w:before="1"/>
              <w:jc w:val="both"/>
              <w:rPr>
                <w:rFonts w:ascii="Calibri" w:hAnsi="Calibri" w:cs="Calibri"/>
                <w:color w:val="000000"/>
                <w:sz w:val="16"/>
                <w:szCs w:val="16"/>
                <w:lang w:eastAsia="en-GB"/>
              </w:rPr>
            </w:pPr>
          </w:p>
          <w:p w14:paraId="4E299421" w14:textId="77777777" w:rsidR="00086383" w:rsidRDefault="00A256F0" w:rsidP="00847AC6">
            <w:pPr>
              <w:autoSpaceDE w:val="0"/>
              <w:autoSpaceDN w:val="0"/>
              <w:adjustRightInd w:val="0"/>
              <w:spacing w:before="1"/>
              <w:rPr>
                <w:rFonts w:ascii="Calibri" w:hAnsi="Calibri" w:cs="Calibri"/>
                <w:color w:val="000000"/>
                <w:sz w:val="20"/>
                <w:szCs w:val="20"/>
                <w:lang w:eastAsia="en-GB"/>
              </w:rPr>
            </w:pPr>
            <w:r w:rsidRPr="00000D49">
              <w:rPr>
                <w:rFonts w:ascii="Calibri" w:hAnsi="Calibri" w:cs="Calibri"/>
                <w:color w:val="000000"/>
                <w:sz w:val="22"/>
                <w:szCs w:val="22"/>
                <w:lang w:eastAsia="en-GB"/>
              </w:rPr>
              <w:t xml:space="preserve">*Available from CIAT on request or from </w:t>
            </w:r>
            <w:hyperlink r:id="rId12" w:history="1">
              <w:r w:rsidR="00C53D11" w:rsidRPr="00B768B0">
                <w:rPr>
                  <w:rStyle w:val="Hyperlink"/>
                  <w:rFonts w:ascii="Calibri" w:hAnsi="Calibri" w:cs="Calibri"/>
                  <w:sz w:val="22"/>
                  <w:szCs w:val="22"/>
                </w:rPr>
                <w:t>CIAT | Code of Conduct (effective 1 January 2022) (architecturaltechnology.com)</w:t>
              </w:r>
            </w:hyperlink>
            <w:r w:rsidR="00C53D11">
              <w:t xml:space="preserve"> </w:t>
            </w:r>
          </w:p>
          <w:p w14:paraId="2C249094" w14:textId="77777777" w:rsidR="00A256F0" w:rsidRPr="007D33A6" w:rsidRDefault="00A256F0" w:rsidP="00847AC6">
            <w:pPr>
              <w:autoSpaceDE w:val="0"/>
              <w:autoSpaceDN w:val="0"/>
              <w:adjustRightInd w:val="0"/>
              <w:spacing w:before="1"/>
              <w:rPr>
                <w:rFonts w:ascii="Calibri" w:hAnsi="Calibri" w:cs="Calibri"/>
                <w:color w:val="000000"/>
                <w:sz w:val="16"/>
                <w:szCs w:val="16"/>
                <w:lang w:eastAsia="en-GB"/>
              </w:rPr>
            </w:pPr>
          </w:p>
          <w:p w14:paraId="11CB4866" w14:textId="0F3C9B1A" w:rsidR="00A256F0" w:rsidRPr="00865FD0" w:rsidRDefault="00A256F0" w:rsidP="00847AC6">
            <w:pPr>
              <w:autoSpaceDE w:val="0"/>
              <w:autoSpaceDN w:val="0"/>
              <w:adjustRightInd w:val="0"/>
              <w:spacing w:before="1"/>
              <w:jc w:val="both"/>
              <w:rPr>
                <w:rFonts w:ascii="Calibri" w:hAnsi="Calibri" w:cs="Calibri"/>
                <w:color w:val="000000"/>
                <w:sz w:val="22"/>
                <w:szCs w:val="22"/>
                <w:lang w:eastAsia="en-GB"/>
              </w:rPr>
            </w:pPr>
            <w:r w:rsidRPr="00865FD0">
              <w:rPr>
                <w:rFonts w:ascii="Calibri" w:hAnsi="Calibri" w:cs="Calibri"/>
                <w:color w:val="000000"/>
                <w:sz w:val="22"/>
                <w:szCs w:val="22"/>
                <w:lang w:eastAsia="en-GB"/>
              </w:rPr>
              <w:t>Signature</w:t>
            </w:r>
            <w:r w:rsidR="001F0749">
              <w:rPr>
                <w:rFonts w:ascii="Calibri" w:hAnsi="Calibri" w:cs="Calibri"/>
                <w:color w:val="000000"/>
                <w:sz w:val="22"/>
                <w:szCs w:val="22"/>
                <w:lang w:eastAsia="en-GB"/>
              </w:rPr>
              <w:t xml:space="preserve"> </w:t>
            </w:r>
            <w:r w:rsidRPr="00865FD0">
              <w:rPr>
                <w:rFonts w:ascii="Calibri" w:hAnsi="Calibri" w:cs="Calibri"/>
                <w:color w:val="000000"/>
                <w:sz w:val="22"/>
                <w:szCs w:val="22"/>
                <w:lang w:eastAsia="en-GB"/>
              </w:rPr>
              <w:t>of</w:t>
            </w:r>
            <w:r w:rsidR="001F0749">
              <w:rPr>
                <w:rFonts w:ascii="Calibri" w:hAnsi="Calibri" w:cs="Calibri"/>
                <w:color w:val="000000"/>
                <w:sz w:val="22"/>
                <w:szCs w:val="22"/>
                <w:lang w:eastAsia="en-GB"/>
              </w:rPr>
              <w:t xml:space="preserve"> </w:t>
            </w:r>
            <w:r w:rsidRPr="00865FD0">
              <w:rPr>
                <w:rFonts w:ascii="Calibri" w:hAnsi="Calibri" w:cs="Calibri"/>
                <w:color w:val="000000"/>
                <w:sz w:val="22"/>
                <w:szCs w:val="22"/>
                <w:lang w:eastAsia="en-GB"/>
              </w:rPr>
              <w:t>applicant:</w:t>
            </w:r>
            <w:r w:rsidR="001F0749">
              <w:rPr>
                <w:rFonts w:ascii="Calibri" w:hAnsi="Calibri" w:cs="Calibri"/>
                <w:color w:val="000000"/>
                <w:sz w:val="22"/>
                <w:szCs w:val="22"/>
                <w:lang w:eastAsia="en-GB"/>
              </w:rPr>
              <w:t xml:space="preserve">                                                                                             D</w:t>
            </w:r>
            <w:r w:rsidRPr="00865FD0">
              <w:rPr>
                <w:rFonts w:ascii="Calibri" w:hAnsi="Calibri" w:cs="Calibri"/>
                <w:color w:val="000000"/>
                <w:sz w:val="22"/>
                <w:szCs w:val="22"/>
                <w:lang w:eastAsia="en-GB"/>
              </w:rPr>
              <w:t xml:space="preserve">ate: </w:t>
            </w:r>
            <w:r w:rsidR="001F0749">
              <w:rPr>
                <w:rFonts w:ascii="Calibri" w:hAnsi="Calibri" w:cs="Calibri"/>
                <w:color w:val="000000"/>
                <w:sz w:val="22"/>
                <w:szCs w:val="22"/>
                <w:lang w:eastAsia="en-GB"/>
              </w:rPr>
              <w:t xml:space="preserve">        </w:t>
            </w:r>
            <w:r w:rsidRPr="00865FD0">
              <w:rPr>
                <w:rFonts w:ascii="Calibri" w:hAnsi="Calibri" w:cs="Calibri"/>
                <w:color w:val="000000"/>
                <w:sz w:val="22"/>
                <w:szCs w:val="22"/>
                <w:lang w:eastAsia="en-GB"/>
              </w:rPr>
              <w:t>/</w:t>
            </w:r>
            <w:r w:rsidR="001F0749">
              <w:rPr>
                <w:rFonts w:ascii="Calibri" w:hAnsi="Calibri" w:cs="Calibri"/>
                <w:color w:val="000000"/>
                <w:sz w:val="22"/>
                <w:szCs w:val="22"/>
                <w:lang w:eastAsia="en-GB"/>
              </w:rPr>
              <w:t xml:space="preserve">          </w:t>
            </w:r>
            <w:r w:rsidRPr="00865FD0">
              <w:rPr>
                <w:rFonts w:ascii="Calibri" w:hAnsi="Calibri" w:cs="Calibri"/>
                <w:color w:val="000000"/>
                <w:sz w:val="22"/>
                <w:szCs w:val="22"/>
                <w:lang w:eastAsia="en-GB"/>
              </w:rPr>
              <w:t>/</w:t>
            </w:r>
          </w:p>
          <w:p w14:paraId="3EA5213C" w14:textId="77777777" w:rsidR="00A256F0" w:rsidRPr="007D33A6" w:rsidRDefault="00A256F0" w:rsidP="00847AC6">
            <w:pPr>
              <w:autoSpaceDE w:val="0"/>
              <w:autoSpaceDN w:val="0"/>
              <w:adjustRightInd w:val="0"/>
              <w:spacing w:before="1"/>
              <w:jc w:val="both"/>
              <w:rPr>
                <w:rFonts w:ascii="Calibri" w:hAnsi="Calibri" w:cs="Calibri"/>
                <w:color w:val="000000"/>
                <w:sz w:val="16"/>
                <w:szCs w:val="16"/>
                <w:lang w:eastAsia="en-GB"/>
              </w:rPr>
            </w:pPr>
          </w:p>
          <w:p w14:paraId="5FF8CCC4" w14:textId="77777777" w:rsidR="002D5B7C" w:rsidRPr="00865FD0" w:rsidRDefault="00A256F0" w:rsidP="00847AC6">
            <w:pPr>
              <w:autoSpaceDE w:val="0"/>
              <w:autoSpaceDN w:val="0"/>
              <w:adjustRightInd w:val="0"/>
              <w:spacing w:before="1"/>
              <w:jc w:val="both"/>
              <w:rPr>
                <w:rFonts w:ascii="Calibri" w:hAnsi="Calibri" w:cs="Calibri"/>
                <w:b/>
                <w:color w:val="000000"/>
                <w:sz w:val="22"/>
                <w:szCs w:val="22"/>
                <w:lang w:eastAsia="en-GB"/>
              </w:rPr>
            </w:pPr>
            <w:r w:rsidRPr="00865FD0">
              <w:rPr>
                <w:rFonts w:ascii="Calibri" w:hAnsi="Calibri" w:cs="Calibri"/>
                <w:b/>
                <w:color w:val="000000"/>
                <w:sz w:val="22"/>
                <w:szCs w:val="22"/>
                <w:lang w:eastAsia="en-GB"/>
              </w:rPr>
              <w:t>Disclosure</w:t>
            </w:r>
          </w:p>
          <w:p w14:paraId="66D47077" w14:textId="77777777" w:rsidR="009F41CE" w:rsidRDefault="00BE2B28" w:rsidP="00BE2B28">
            <w:pPr>
              <w:autoSpaceDE w:val="0"/>
              <w:autoSpaceDN w:val="0"/>
              <w:adjustRightInd w:val="0"/>
              <w:rPr>
                <w:rFonts w:ascii="Calibri" w:eastAsia="Calibri" w:hAnsi="Calibri" w:cs="Raleway"/>
                <w:sz w:val="20"/>
                <w:szCs w:val="20"/>
                <w:lang w:eastAsia="en-GB"/>
              </w:rPr>
            </w:pPr>
            <w:r w:rsidRPr="00641D0B">
              <w:rPr>
                <w:rFonts w:ascii="Calibri" w:eastAsia="Calibri" w:hAnsi="Calibri" w:cs="Raleway"/>
                <w:sz w:val="20"/>
                <w:szCs w:val="20"/>
                <w:lang w:eastAsia="en-GB"/>
              </w:rPr>
              <w:t xml:space="preserve">All personal data will be held in keeping with General Data Protection Regulation principles. </w:t>
            </w:r>
          </w:p>
          <w:p w14:paraId="7EEB6955" w14:textId="77777777" w:rsidR="009F41CE" w:rsidRPr="007D33A6" w:rsidRDefault="009F41CE" w:rsidP="00BE2B28">
            <w:pPr>
              <w:autoSpaceDE w:val="0"/>
              <w:autoSpaceDN w:val="0"/>
              <w:adjustRightInd w:val="0"/>
              <w:rPr>
                <w:rFonts w:ascii="Calibri" w:hAnsi="Calibri" w:cs="Calibri"/>
                <w:sz w:val="20"/>
                <w:szCs w:val="20"/>
              </w:rPr>
            </w:pPr>
            <w:r w:rsidRPr="007D33A6">
              <w:rPr>
                <w:rFonts w:ascii="Calibri" w:hAnsi="Calibri" w:cs="Calibri"/>
                <w:bCs/>
                <w:sz w:val="20"/>
                <w:szCs w:val="20"/>
              </w:rPr>
              <w:t xml:space="preserve">Only the Member Panel and CIAT staff will have access to your information. </w:t>
            </w:r>
            <w:r w:rsidRPr="007D33A6">
              <w:rPr>
                <w:rFonts w:ascii="Calibri" w:hAnsi="Calibri" w:cs="Calibri"/>
                <w:sz w:val="20"/>
                <w:szCs w:val="20"/>
              </w:rPr>
              <w:t>We will never share your data</w:t>
            </w:r>
            <w:r w:rsidR="00CA0A98">
              <w:rPr>
                <w:rFonts w:ascii="Calibri" w:hAnsi="Calibri" w:cs="Calibri"/>
                <w:sz w:val="20"/>
                <w:szCs w:val="20"/>
              </w:rPr>
              <w:t xml:space="preserve"> </w:t>
            </w:r>
            <w:r w:rsidRPr="007D33A6">
              <w:rPr>
                <w:rFonts w:ascii="Calibri" w:hAnsi="Calibri" w:cs="Calibri"/>
                <w:sz w:val="20"/>
                <w:szCs w:val="20"/>
              </w:rPr>
              <w:t>without your permission. For more information on how CIAT uses your personal information</w:t>
            </w:r>
            <w:r w:rsidR="007D33A6">
              <w:rPr>
                <w:rFonts w:ascii="Calibri" w:hAnsi="Calibri" w:cs="Calibri"/>
                <w:sz w:val="20"/>
                <w:szCs w:val="20"/>
              </w:rPr>
              <w:t xml:space="preserve"> of if you have any queries or requests</w:t>
            </w:r>
            <w:r w:rsidRPr="007D33A6">
              <w:rPr>
                <w:rFonts w:ascii="Calibri" w:hAnsi="Calibri" w:cs="Calibri"/>
                <w:sz w:val="20"/>
                <w:szCs w:val="20"/>
              </w:rPr>
              <w:t xml:space="preserve">, please contact </w:t>
            </w:r>
            <w:hyperlink r:id="rId13" w:history="1">
              <w:r w:rsidRPr="007D33A6">
                <w:rPr>
                  <w:rStyle w:val="Hyperlink"/>
                  <w:rFonts w:ascii="Calibri" w:hAnsi="Calibri" w:cs="Calibri"/>
                  <w:sz w:val="20"/>
                  <w:szCs w:val="20"/>
                </w:rPr>
                <w:t>membership@ciat.global</w:t>
              </w:r>
            </w:hyperlink>
            <w:r w:rsidRPr="007D33A6">
              <w:rPr>
                <w:rFonts w:ascii="Calibri" w:hAnsi="Calibri" w:cs="Calibri"/>
                <w:sz w:val="20"/>
                <w:szCs w:val="20"/>
              </w:rPr>
              <w:t>.</w:t>
            </w:r>
          </w:p>
          <w:p w14:paraId="02A0AE7C" w14:textId="756811E5" w:rsidR="008D278B" w:rsidRDefault="00BE2B28" w:rsidP="00BE2B28">
            <w:pPr>
              <w:autoSpaceDE w:val="0"/>
              <w:autoSpaceDN w:val="0"/>
              <w:adjustRightInd w:val="0"/>
              <w:rPr>
                <w:rFonts w:ascii="Calibri" w:eastAsia="Calibri" w:hAnsi="Calibri" w:cs="Raleway"/>
                <w:sz w:val="20"/>
                <w:szCs w:val="20"/>
                <w:lang w:eastAsia="en-GB"/>
              </w:rPr>
            </w:pPr>
            <w:r w:rsidRPr="00641D0B">
              <w:rPr>
                <w:rFonts w:ascii="Calibri" w:eastAsia="Calibri" w:hAnsi="Calibri" w:cs="Raleway"/>
                <w:sz w:val="20"/>
                <w:szCs w:val="20"/>
                <w:lang w:eastAsia="en-GB"/>
              </w:rPr>
              <w:t xml:space="preserve">Our Privacy Policy can be viewed at </w:t>
            </w:r>
            <w:hyperlink r:id="rId14" w:history="1">
              <w:r w:rsidR="008D278B" w:rsidRPr="00C16D68">
                <w:rPr>
                  <w:rStyle w:val="Hyperlink"/>
                  <w:rFonts w:ascii="Calibri" w:eastAsia="Calibri" w:hAnsi="Calibri" w:cs="Raleway"/>
                  <w:sz w:val="20"/>
                  <w:szCs w:val="20"/>
                  <w:lang w:eastAsia="en-GB"/>
                </w:rPr>
                <w:t>https://architecturaltechnology.com/privacy-policy.html</w:t>
              </w:r>
            </w:hyperlink>
          </w:p>
          <w:p w14:paraId="2834D57F" w14:textId="3483849D" w:rsidR="00A256F0" w:rsidRPr="00641D0B" w:rsidRDefault="00BE2B28" w:rsidP="00BE2B28">
            <w:pPr>
              <w:autoSpaceDE w:val="0"/>
              <w:autoSpaceDN w:val="0"/>
              <w:adjustRightInd w:val="0"/>
              <w:rPr>
                <w:rFonts w:ascii="Calibri" w:eastAsia="Calibri" w:hAnsi="Calibri" w:cs="Raleway"/>
                <w:sz w:val="20"/>
                <w:szCs w:val="20"/>
                <w:lang w:eastAsia="en-GB"/>
              </w:rPr>
            </w:pPr>
            <w:r w:rsidRPr="00641D0B">
              <w:rPr>
                <w:rFonts w:ascii="Calibri" w:eastAsia="Calibri" w:hAnsi="Calibri" w:cs="Raleway-Bold"/>
                <w:b/>
                <w:bCs/>
                <w:sz w:val="20"/>
                <w:szCs w:val="20"/>
                <w:lang w:eastAsia="en-GB"/>
              </w:rPr>
              <w:t>N</w:t>
            </w:r>
            <w:r w:rsidR="00000D49">
              <w:rPr>
                <w:rFonts w:ascii="Calibri" w:eastAsia="Calibri" w:hAnsi="Calibri" w:cs="Raleway-Bold"/>
                <w:b/>
                <w:bCs/>
                <w:sz w:val="20"/>
                <w:szCs w:val="20"/>
                <w:lang w:eastAsia="en-GB"/>
              </w:rPr>
              <w:t>.</w:t>
            </w:r>
            <w:r w:rsidRPr="00641D0B">
              <w:rPr>
                <w:rFonts w:ascii="Calibri" w:eastAsia="Calibri" w:hAnsi="Calibri" w:cs="Raleway-Bold"/>
                <w:b/>
                <w:bCs/>
                <w:sz w:val="20"/>
                <w:szCs w:val="20"/>
                <w:lang w:eastAsia="en-GB"/>
              </w:rPr>
              <w:t>B</w:t>
            </w:r>
            <w:r w:rsidR="00000D49">
              <w:rPr>
                <w:rFonts w:ascii="Calibri" w:eastAsia="Calibri" w:hAnsi="Calibri" w:cs="Raleway-Bold"/>
                <w:b/>
                <w:bCs/>
                <w:sz w:val="20"/>
                <w:szCs w:val="20"/>
                <w:lang w:eastAsia="en-GB"/>
              </w:rPr>
              <w:t>.</w:t>
            </w:r>
            <w:r w:rsidRPr="00641D0B">
              <w:rPr>
                <w:rFonts w:ascii="Calibri" w:eastAsia="Calibri" w:hAnsi="Calibri" w:cs="Raleway-Bold"/>
                <w:b/>
                <w:bCs/>
                <w:sz w:val="20"/>
                <w:szCs w:val="20"/>
                <w:lang w:eastAsia="en-GB"/>
              </w:rPr>
              <w:t xml:space="preserve"> </w:t>
            </w:r>
            <w:r w:rsidRPr="00641D0B">
              <w:rPr>
                <w:rFonts w:ascii="Calibri" w:eastAsia="Calibri" w:hAnsi="Calibri" w:cs="Raleway"/>
                <w:sz w:val="20"/>
                <w:szCs w:val="20"/>
                <w:lang w:eastAsia="en-GB"/>
              </w:rPr>
              <w:t>You cannot elect to be excluded from CIAT related mailings (via mail or email).</w:t>
            </w:r>
            <w:r w:rsidR="009F41CE" w:rsidRPr="00641D0B">
              <w:rPr>
                <w:rFonts w:ascii="Calibri" w:eastAsia="Calibri" w:hAnsi="Calibri" w:cs="Raleway"/>
                <w:sz w:val="20"/>
                <w:szCs w:val="20"/>
                <w:lang w:eastAsia="en-GB"/>
              </w:rPr>
              <w:t xml:space="preserve"> </w:t>
            </w:r>
          </w:p>
        </w:tc>
      </w:tr>
    </w:tbl>
    <w:p w14:paraId="2ABBF29A" w14:textId="77777777" w:rsidR="00A256F0" w:rsidRPr="007D33A6" w:rsidRDefault="00A256F0" w:rsidP="00A256F0">
      <w:pPr>
        <w:autoSpaceDE w:val="0"/>
        <w:autoSpaceDN w:val="0"/>
        <w:adjustRightInd w:val="0"/>
        <w:jc w:val="both"/>
        <w:rPr>
          <w:rFonts w:ascii="Calibri" w:hAnsi="Calibri" w:cs="Calibri"/>
          <w:color w:val="000000"/>
          <w:sz w:val="16"/>
          <w:szCs w:val="16"/>
          <w:lang w:eastAsia="en-GB"/>
        </w:rPr>
      </w:pPr>
    </w:p>
    <w:p w14:paraId="0756D5D7" w14:textId="77777777" w:rsidR="00A256F0" w:rsidRPr="00237D66" w:rsidRDefault="00120F46" w:rsidP="00A256F0">
      <w:pPr>
        <w:autoSpaceDE w:val="0"/>
        <w:autoSpaceDN w:val="0"/>
        <w:adjustRightInd w:val="0"/>
        <w:jc w:val="both"/>
        <w:rPr>
          <w:rFonts w:ascii="Calibri" w:hAnsi="Calibri" w:cs="Calibri"/>
          <w:b/>
          <w:color w:val="000000"/>
          <w:sz w:val="22"/>
          <w:szCs w:val="22"/>
          <w:lang w:eastAsia="en-GB"/>
        </w:rPr>
      </w:pPr>
      <w:r>
        <w:rPr>
          <w:rFonts w:ascii="Calibri" w:hAnsi="Calibri" w:cs="Calibri"/>
          <w:b/>
          <w:color w:val="000000"/>
          <w:sz w:val="22"/>
          <w:szCs w:val="22"/>
          <w:lang w:eastAsia="en-GB"/>
        </w:rPr>
        <w:t>Section I</w:t>
      </w:r>
      <w:r w:rsidR="00A256F0">
        <w:rPr>
          <w:rFonts w:ascii="Calibri" w:hAnsi="Calibri" w:cs="Calibri"/>
          <w:b/>
          <w:color w:val="000000"/>
          <w:sz w:val="22"/>
          <w:szCs w:val="22"/>
          <w:lang w:eastAsia="en-GB"/>
        </w:rPr>
        <w:t>: Declaration of Referee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A256F0" w:rsidRPr="00865FD0" w14:paraId="33B8FA7D" w14:textId="77777777" w:rsidTr="00847AC6">
        <w:tc>
          <w:tcPr>
            <w:tcW w:w="9746" w:type="dxa"/>
          </w:tcPr>
          <w:p w14:paraId="29564F0E" w14:textId="0610D900" w:rsidR="00C53D11" w:rsidRPr="007D33A6" w:rsidRDefault="00A256F0" w:rsidP="00B768B0">
            <w:pPr>
              <w:autoSpaceDE w:val="0"/>
              <w:autoSpaceDN w:val="0"/>
              <w:adjustRightInd w:val="0"/>
              <w:jc w:val="both"/>
              <w:rPr>
                <w:rFonts w:ascii="Calibri" w:hAnsi="Calibri" w:cs="Calibri"/>
                <w:i/>
                <w:iCs/>
                <w:color w:val="000000"/>
                <w:sz w:val="22"/>
                <w:szCs w:val="22"/>
                <w:lang w:eastAsia="en-GB"/>
              </w:rPr>
            </w:pPr>
            <w:r w:rsidRPr="00865FD0">
              <w:rPr>
                <w:rFonts w:ascii="Calibri" w:hAnsi="Calibri" w:cs="Calibri"/>
                <w:color w:val="000000"/>
                <w:sz w:val="22"/>
                <w:szCs w:val="22"/>
                <w:lang w:eastAsia="en-GB"/>
              </w:rPr>
              <w:t>I am</w:t>
            </w:r>
            <w:r>
              <w:rPr>
                <w:rFonts w:ascii="Calibri" w:hAnsi="Calibri" w:cs="Calibri"/>
                <w:color w:val="000000"/>
                <w:sz w:val="22"/>
                <w:szCs w:val="22"/>
                <w:lang w:eastAsia="en-GB"/>
              </w:rPr>
              <w:t xml:space="preserve"> a </w:t>
            </w:r>
            <w:r w:rsidR="0077572B">
              <w:rPr>
                <w:rFonts w:ascii="Calibri" w:hAnsi="Calibri" w:cs="Calibri"/>
                <w:color w:val="000000"/>
                <w:sz w:val="22"/>
                <w:szCs w:val="22"/>
                <w:lang w:eastAsia="en-GB"/>
              </w:rPr>
              <w:t>current Chartered,</w:t>
            </w:r>
            <w:r w:rsidR="00AD0A19">
              <w:rPr>
                <w:rFonts w:ascii="Calibri" w:hAnsi="Calibri" w:cs="Calibri"/>
                <w:color w:val="000000"/>
                <w:sz w:val="22"/>
                <w:szCs w:val="22"/>
                <w:lang w:eastAsia="en-GB"/>
              </w:rPr>
              <w:t xml:space="preserve"> Corporate</w:t>
            </w:r>
            <w:r w:rsidR="0077572B">
              <w:rPr>
                <w:rFonts w:ascii="Calibri" w:hAnsi="Calibri" w:cs="Calibri"/>
                <w:color w:val="000000"/>
                <w:sz w:val="22"/>
                <w:szCs w:val="22"/>
                <w:lang w:eastAsia="en-GB"/>
              </w:rPr>
              <w:t xml:space="preserve"> or full</w:t>
            </w:r>
            <w:r w:rsidR="00AD0A19">
              <w:rPr>
                <w:rFonts w:ascii="Calibri" w:hAnsi="Calibri" w:cs="Calibri"/>
                <w:color w:val="000000"/>
                <w:sz w:val="22"/>
                <w:szCs w:val="22"/>
                <w:lang w:eastAsia="en-GB"/>
              </w:rPr>
              <w:t xml:space="preserve"> member</w:t>
            </w:r>
            <w:r>
              <w:rPr>
                <w:rFonts w:ascii="Calibri" w:hAnsi="Calibri" w:cs="Calibri"/>
                <w:color w:val="000000"/>
                <w:sz w:val="22"/>
                <w:szCs w:val="22"/>
                <w:lang w:eastAsia="en-GB"/>
              </w:rPr>
              <w:t xml:space="preserve"> of</w:t>
            </w:r>
            <w:r w:rsidR="00AD0A19">
              <w:rPr>
                <w:rFonts w:ascii="Calibri" w:hAnsi="Calibri" w:cs="Calibri"/>
                <w:color w:val="000000"/>
                <w:sz w:val="22"/>
                <w:szCs w:val="22"/>
                <w:lang w:eastAsia="en-GB"/>
              </w:rPr>
              <w:t xml:space="preserve"> CIAT or</w:t>
            </w:r>
            <w:r>
              <w:rPr>
                <w:rFonts w:ascii="Calibri" w:hAnsi="Calibri" w:cs="Calibri"/>
                <w:color w:val="000000"/>
                <w:sz w:val="22"/>
                <w:szCs w:val="22"/>
                <w:lang w:eastAsia="en-GB"/>
              </w:rPr>
              <w:t xml:space="preserve"> a construction related Institute and am</w:t>
            </w:r>
            <w:r w:rsidRPr="00865FD0">
              <w:rPr>
                <w:rFonts w:ascii="Calibri" w:hAnsi="Calibri" w:cs="Calibri"/>
                <w:color w:val="000000"/>
                <w:sz w:val="22"/>
                <w:szCs w:val="22"/>
                <w:lang w:eastAsia="en-GB"/>
              </w:rPr>
              <w:t xml:space="preserve"> willing to act as referee in support of this applicant</w:t>
            </w:r>
            <w:r>
              <w:rPr>
                <w:rFonts w:ascii="Calibri" w:hAnsi="Calibri" w:cs="Calibri"/>
                <w:color w:val="000000"/>
                <w:sz w:val="22"/>
                <w:szCs w:val="22"/>
                <w:lang w:eastAsia="en-GB"/>
              </w:rPr>
              <w:t>,</w:t>
            </w:r>
            <w:r w:rsidRPr="00865FD0">
              <w:rPr>
                <w:rFonts w:ascii="Calibri" w:hAnsi="Calibri" w:cs="Calibri"/>
                <w:color w:val="000000"/>
                <w:sz w:val="22"/>
                <w:szCs w:val="22"/>
                <w:lang w:eastAsia="en-GB"/>
              </w:rPr>
              <w:t xml:space="preserve"> as I consider </w:t>
            </w:r>
            <w:r w:rsidR="0066471B">
              <w:rPr>
                <w:rFonts w:ascii="Calibri" w:hAnsi="Calibri" w:cs="Calibri"/>
                <w:color w:val="000000"/>
                <w:sz w:val="22"/>
                <w:szCs w:val="22"/>
                <w:lang w:eastAsia="en-GB"/>
              </w:rPr>
              <w:t>them</w:t>
            </w:r>
            <w:r w:rsidRPr="00865FD0">
              <w:rPr>
                <w:rFonts w:ascii="Calibri" w:hAnsi="Calibri" w:cs="Calibri"/>
                <w:color w:val="000000"/>
                <w:sz w:val="22"/>
                <w:szCs w:val="22"/>
                <w:lang w:eastAsia="en-GB"/>
              </w:rPr>
              <w:t xml:space="preserve"> to be suitable for election or re-election to</w:t>
            </w:r>
            <w:r>
              <w:rPr>
                <w:rFonts w:ascii="Calibri" w:hAnsi="Calibri" w:cs="Calibri"/>
                <w:color w:val="000000"/>
                <w:sz w:val="22"/>
                <w:szCs w:val="22"/>
                <w:lang w:eastAsia="en-GB"/>
              </w:rPr>
              <w:t xml:space="preserve"> Chartered M</w:t>
            </w:r>
            <w:r w:rsidRPr="00865FD0">
              <w:rPr>
                <w:rFonts w:ascii="Calibri" w:hAnsi="Calibri" w:cs="Calibri"/>
                <w:color w:val="000000"/>
                <w:sz w:val="22"/>
                <w:szCs w:val="22"/>
                <w:lang w:eastAsia="en-GB"/>
              </w:rPr>
              <w:t>embership. The information on this form is, to the best of my knowledge and belief, correct. I am not related to the applicant.</w:t>
            </w:r>
            <w:r w:rsidR="00C53D11">
              <w:rPr>
                <w:rFonts w:ascii="Calibri" w:hAnsi="Calibri" w:cs="Calibri"/>
                <w:color w:val="000000"/>
                <w:sz w:val="22"/>
                <w:szCs w:val="22"/>
                <w:lang w:eastAsia="en-GB"/>
              </w:rPr>
              <w:t xml:space="preserve"> </w:t>
            </w:r>
            <w:r w:rsidR="00C53D11" w:rsidRPr="00B768B0">
              <w:rPr>
                <w:rStyle w:val="hgkelc"/>
                <w:rFonts w:ascii="Calibri" w:hAnsi="Calibri" w:cs="Calibri"/>
                <w:color w:val="000000"/>
                <w:sz w:val="22"/>
                <w:szCs w:val="22"/>
                <w:lang w:val="en"/>
              </w:rPr>
              <w:t xml:space="preserve">A relative is </w:t>
            </w:r>
            <w:r w:rsidR="00C53D11" w:rsidRPr="00B768B0">
              <w:rPr>
                <w:rStyle w:val="hgkelc"/>
                <w:rFonts w:ascii="Calibri" w:hAnsi="Calibri" w:cs="Calibri"/>
                <w:sz w:val="22"/>
                <w:szCs w:val="22"/>
                <w:lang w:val="en"/>
              </w:rPr>
              <w:t>defined as</w:t>
            </w:r>
            <w:r w:rsidR="00C53D11" w:rsidRPr="00B768B0">
              <w:rPr>
                <w:rStyle w:val="hgkelc"/>
                <w:rFonts w:ascii="Calibri" w:hAnsi="Calibri" w:cs="Calibri"/>
                <w:color w:val="000000"/>
                <w:sz w:val="22"/>
                <w:szCs w:val="22"/>
                <w:lang w:val="en"/>
              </w:rPr>
              <w:t xml:space="preserve"> an immediate, close or extended </w:t>
            </w:r>
            <w:r w:rsidR="00C53D11" w:rsidRPr="00B768B0">
              <w:rPr>
                <w:rStyle w:val="hgkelc"/>
                <w:rFonts w:ascii="Calibri" w:hAnsi="Calibri" w:cs="Calibri"/>
                <w:color w:val="000000"/>
                <w:sz w:val="22"/>
                <w:szCs w:val="22"/>
                <w:lang w:val="en"/>
              </w:rPr>
              <w:lastRenderedPageBreak/>
              <w:t xml:space="preserve">family member, including in-laws and step-family. </w:t>
            </w:r>
            <w:r w:rsidR="00C53D11" w:rsidRPr="00781A3C">
              <w:rPr>
                <w:rStyle w:val="hgkelc"/>
                <w:rFonts w:ascii="Calibri" w:hAnsi="Calibri" w:cs="Calibri"/>
                <w:color w:val="000000"/>
                <w:sz w:val="22"/>
                <w:szCs w:val="22"/>
                <w:lang w:val="en"/>
              </w:rPr>
              <w:t xml:space="preserve">If you are unsure, please email </w:t>
            </w:r>
            <w:hyperlink r:id="rId15" w:history="1">
              <w:r w:rsidR="00C53D11" w:rsidRPr="00781A3C">
                <w:rPr>
                  <w:rStyle w:val="Hyperlink"/>
                  <w:rFonts w:ascii="Calibri" w:hAnsi="Calibri" w:cs="Calibri"/>
                  <w:sz w:val="22"/>
                  <w:szCs w:val="22"/>
                  <w:lang w:val="en"/>
                </w:rPr>
                <w:t>membership@ciat.global</w:t>
              </w:r>
            </w:hyperlink>
            <w:r w:rsidR="00C53D11" w:rsidRPr="007D33A6">
              <w:rPr>
                <w:rStyle w:val="hgkelc"/>
                <w:i/>
                <w:iCs/>
                <w:color w:val="000000"/>
                <w:lang w:val="en"/>
              </w:rPr>
              <w:t xml:space="preserve"> </w:t>
            </w:r>
          </w:p>
          <w:p w14:paraId="6F239D88" w14:textId="77777777" w:rsidR="00A256F0" w:rsidRPr="007D33A6" w:rsidRDefault="00A256F0" w:rsidP="00847AC6">
            <w:pPr>
              <w:autoSpaceDE w:val="0"/>
              <w:autoSpaceDN w:val="0"/>
              <w:adjustRightInd w:val="0"/>
              <w:jc w:val="both"/>
              <w:rPr>
                <w:rFonts w:ascii="Calibri" w:hAnsi="Calibri" w:cs="Calibri"/>
                <w:color w:val="000000"/>
                <w:sz w:val="16"/>
                <w:szCs w:val="16"/>
                <w:lang w:eastAsia="en-GB"/>
              </w:rPr>
            </w:pPr>
          </w:p>
          <w:p w14:paraId="445F5541" w14:textId="77777777" w:rsidR="00A256F0" w:rsidRPr="00865FD0" w:rsidRDefault="00A256F0" w:rsidP="00847AC6">
            <w:pPr>
              <w:autoSpaceDE w:val="0"/>
              <w:autoSpaceDN w:val="0"/>
              <w:adjustRightInd w:val="0"/>
              <w:spacing w:before="1"/>
              <w:jc w:val="both"/>
              <w:rPr>
                <w:rFonts w:ascii="Calibri" w:hAnsi="Calibri" w:cs="Calibri"/>
                <w:color w:val="000000"/>
                <w:sz w:val="22"/>
                <w:szCs w:val="22"/>
                <w:lang w:eastAsia="en-GB"/>
              </w:rPr>
            </w:pPr>
            <w:r w:rsidRPr="00865FD0">
              <w:rPr>
                <w:rFonts w:ascii="Calibri" w:hAnsi="Calibri" w:cs="Calibri"/>
                <w:color w:val="000000"/>
                <w:sz w:val="22"/>
                <w:szCs w:val="22"/>
                <w:lang w:eastAsia="en-GB"/>
              </w:rPr>
              <w:t xml:space="preserve">Signature of </w:t>
            </w:r>
            <w:r>
              <w:rPr>
                <w:rFonts w:ascii="Calibri" w:hAnsi="Calibri" w:cs="Calibri"/>
                <w:color w:val="000000"/>
                <w:sz w:val="22"/>
                <w:szCs w:val="22"/>
                <w:lang w:eastAsia="en-GB"/>
              </w:rPr>
              <w:t>referee</w:t>
            </w:r>
            <w:r w:rsidRPr="00865FD0">
              <w:rPr>
                <w:rFonts w:ascii="Calibri" w:hAnsi="Calibri" w:cs="Calibri"/>
                <w:color w:val="000000"/>
                <w:sz w:val="22"/>
                <w:szCs w:val="22"/>
                <w:lang w:eastAsia="en-GB"/>
              </w:rPr>
              <w:t xml:space="preserve">: </w:t>
            </w:r>
            <w:r>
              <w:rPr>
                <w:rFonts w:ascii="Calibri" w:hAnsi="Calibri" w:cs="Calibri"/>
                <w:color w:val="000000"/>
                <w:sz w:val="22"/>
                <w:szCs w:val="22"/>
                <w:lang w:eastAsia="en-GB"/>
              </w:rPr>
              <w:t xml:space="preserve">                                                                                              </w:t>
            </w:r>
            <w:r w:rsidRPr="00865FD0">
              <w:rPr>
                <w:rFonts w:ascii="Calibri" w:hAnsi="Calibri" w:cs="Calibri"/>
                <w:color w:val="000000"/>
                <w:sz w:val="22"/>
                <w:szCs w:val="22"/>
                <w:lang w:eastAsia="en-GB"/>
              </w:rPr>
              <w:t xml:space="preserve">Date: </w:t>
            </w:r>
            <w:r>
              <w:rPr>
                <w:rFonts w:ascii="Calibri" w:hAnsi="Calibri" w:cs="Calibri"/>
                <w:color w:val="000000"/>
                <w:sz w:val="22"/>
                <w:szCs w:val="22"/>
                <w:lang w:eastAsia="en-GB"/>
              </w:rPr>
              <w:t xml:space="preserve">        </w:t>
            </w:r>
            <w:r w:rsidRPr="00865FD0">
              <w:rPr>
                <w:rFonts w:ascii="Calibri" w:hAnsi="Calibri" w:cs="Calibri"/>
                <w:color w:val="000000"/>
                <w:sz w:val="22"/>
                <w:szCs w:val="22"/>
                <w:lang w:eastAsia="en-GB"/>
              </w:rPr>
              <w:t>/</w:t>
            </w:r>
            <w:r>
              <w:rPr>
                <w:rFonts w:ascii="Calibri" w:hAnsi="Calibri" w:cs="Calibri"/>
                <w:color w:val="000000"/>
                <w:sz w:val="22"/>
                <w:szCs w:val="22"/>
                <w:lang w:eastAsia="en-GB"/>
              </w:rPr>
              <w:t xml:space="preserve">         </w:t>
            </w:r>
            <w:r w:rsidRPr="00865FD0">
              <w:rPr>
                <w:rFonts w:ascii="Calibri" w:hAnsi="Calibri" w:cs="Calibri"/>
                <w:color w:val="000000"/>
                <w:sz w:val="22"/>
                <w:szCs w:val="22"/>
                <w:lang w:eastAsia="en-GB"/>
              </w:rPr>
              <w:t>/</w:t>
            </w:r>
          </w:p>
          <w:p w14:paraId="1856795B" w14:textId="77777777" w:rsidR="00A256F0" w:rsidRPr="001176B0" w:rsidRDefault="00A256F0" w:rsidP="00847AC6">
            <w:pPr>
              <w:autoSpaceDE w:val="0"/>
              <w:autoSpaceDN w:val="0"/>
              <w:adjustRightInd w:val="0"/>
              <w:jc w:val="both"/>
              <w:rPr>
                <w:rFonts w:ascii="Calibri" w:hAnsi="Calibri" w:cs="Calibri"/>
                <w:color w:val="000000"/>
                <w:sz w:val="12"/>
                <w:szCs w:val="12"/>
                <w:lang w:eastAsia="en-GB"/>
              </w:rPr>
            </w:pPr>
          </w:p>
          <w:p w14:paraId="487A4A43" w14:textId="77777777" w:rsidR="00A256F0" w:rsidRPr="00865FD0" w:rsidRDefault="00A256F0" w:rsidP="00847AC6">
            <w:pPr>
              <w:autoSpaceDE w:val="0"/>
              <w:autoSpaceDN w:val="0"/>
              <w:adjustRightInd w:val="0"/>
              <w:jc w:val="both"/>
              <w:rPr>
                <w:rFonts w:ascii="Calibri" w:hAnsi="Calibri" w:cs="Calibri"/>
                <w:color w:val="000000"/>
                <w:sz w:val="22"/>
                <w:szCs w:val="22"/>
                <w:lang w:eastAsia="en-GB"/>
              </w:rPr>
            </w:pPr>
            <w:r w:rsidRPr="00865FD0">
              <w:rPr>
                <w:rFonts w:ascii="Calibri" w:hAnsi="Calibri" w:cs="Calibri"/>
                <w:color w:val="000000"/>
                <w:sz w:val="22"/>
                <w:szCs w:val="22"/>
                <w:lang w:eastAsia="en-GB"/>
              </w:rPr>
              <w:t>Name of referee:</w:t>
            </w:r>
            <w:r>
              <w:rPr>
                <w:rFonts w:ascii="Calibri" w:hAnsi="Calibri" w:cs="Calibri"/>
                <w:color w:val="000000"/>
                <w:sz w:val="22"/>
                <w:szCs w:val="22"/>
                <w:lang w:eastAsia="en-GB"/>
              </w:rPr>
              <w:t xml:space="preserve"> </w:t>
            </w:r>
            <w:r w:rsidRPr="00865FD0">
              <w:rPr>
                <w:rFonts w:ascii="Calibri" w:hAnsi="Calibri" w:cs="Calibri"/>
                <w:color w:val="000000"/>
                <w:sz w:val="22"/>
                <w:szCs w:val="22"/>
                <w:lang w:eastAsia="en-GB"/>
              </w:rPr>
              <w:t xml:space="preserve">  </w:t>
            </w:r>
          </w:p>
          <w:p w14:paraId="167FBAA5" w14:textId="77777777" w:rsidR="00A256F0" w:rsidRPr="001176B0" w:rsidRDefault="00A256F0" w:rsidP="00847AC6">
            <w:pPr>
              <w:autoSpaceDE w:val="0"/>
              <w:autoSpaceDN w:val="0"/>
              <w:adjustRightInd w:val="0"/>
              <w:jc w:val="both"/>
              <w:rPr>
                <w:rFonts w:ascii="Calibri" w:hAnsi="Calibri" w:cs="Calibri"/>
                <w:color w:val="000000"/>
                <w:sz w:val="12"/>
                <w:szCs w:val="12"/>
                <w:lang w:eastAsia="en-GB"/>
              </w:rPr>
            </w:pPr>
          </w:p>
          <w:p w14:paraId="3D27F84D" w14:textId="77777777" w:rsidR="00A256F0" w:rsidRPr="00865FD0" w:rsidRDefault="00A256F0" w:rsidP="00847AC6">
            <w:pPr>
              <w:autoSpaceDE w:val="0"/>
              <w:autoSpaceDN w:val="0"/>
              <w:adjustRightInd w:val="0"/>
              <w:jc w:val="both"/>
              <w:rPr>
                <w:rFonts w:ascii="Calibri" w:hAnsi="Calibri" w:cs="Calibri"/>
                <w:color w:val="000000"/>
                <w:sz w:val="22"/>
                <w:szCs w:val="22"/>
                <w:lang w:eastAsia="en-GB"/>
              </w:rPr>
            </w:pPr>
            <w:r w:rsidRPr="00865FD0">
              <w:rPr>
                <w:rFonts w:ascii="Calibri" w:hAnsi="Calibri" w:cs="Calibri"/>
                <w:color w:val="000000"/>
                <w:sz w:val="22"/>
                <w:szCs w:val="22"/>
                <w:lang w:eastAsia="en-GB"/>
              </w:rPr>
              <w:t>Job title of referee:</w:t>
            </w:r>
          </w:p>
          <w:p w14:paraId="416D69D4" w14:textId="77777777" w:rsidR="00A256F0" w:rsidRPr="00865FD0" w:rsidRDefault="00A256F0" w:rsidP="00847AC6">
            <w:pPr>
              <w:autoSpaceDE w:val="0"/>
              <w:autoSpaceDN w:val="0"/>
              <w:adjustRightInd w:val="0"/>
              <w:jc w:val="both"/>
              <w:rPr>
                <w:rFonts w:ascii="Calibri" w:hAnsi="Calibri" w:cs="Calibri"/>
                <w:color w:val="000000"/>
                <w:sz w:val="22"/>
                <w:szCs w:val="22"/>
                <w:lang w:eastAsia="en-GB"/>
              </w:rPr>
            </w:pPr>
            <w:r w:rsidRPr="001176B0">
              <w:rPr>
                <w:rFonts w:ascii="Calibri" w:hAnsi="Calibri" w:cs="Calibri"/>
                <w:color w:val="000000"/>
                <w:sz w:val="12"/>
                <w:szCs w:val="12"/>
                <w:lang w:eastAsia="en-GB"/>
              </w:rPr>
              <w:br/>
            </w:r>
            <w:r w:rsidRPr="00865FD0">
              <w:rPr>
                <w:rFonts w:ascii="Calibri" w:hAnsi="Calibri" w:cs="Calibri"/>
                <w:color w:val="000000"/>
                <w:sz w:val="22"/>
                <w:szCs w:val="22"/>
                <w:lang w:eastAsia="en-GB"/>
              </w:rPr>
              <w:t>Professional qualification</w:t>
            </w:r>
            <w:r>
              <w:rPr>
                <w:rFonts w:ascii="Calibri" w:hAnsi="Calibri" w:cs="Calibri"/>
                <w:color w:val="000000"/>
                <w:sz w:val="22"/>
                <w:szCs w:val="22"/>
                <w:lang w:eastAsia="en-GB"/>
              </w:rPr>
              <w:t>/s</w:t>
            </w:r>
            <w:r w:rsidRPr="00865FD0">
              <w:rPr>
                <w:rFonts w:ascii="Calibri" w:hAnsi="Calibri" w:cs="Calibri"/>
                <w:color w:val="000000"/>
                <w:sz w:val="22"/>
                <w:szCs w:val="22"/>
                <w:lang w:eastAsia="en-GB"/>
              </w:rPr>
              <w:t xml:space="preserve"> of referee:</w:t>
            </w:r>
          </w:p>
          <w:p w14:paraId="1D81CB46" w14:textId="77777777" w:rsidR="00A256F0" w:rsidRPr="001176B0" w:rsidRDefault="00A256F0" w:rsidP="00847AC6">
            <w:pPr>
              <w:autoSpaceDE w:val="0"/>
              <w:autoSpaceDN w:val="0"/>
              <w:adjustRightInd w:val="0"/>
              <w:jc w:val="both"/>
              <w:rPr>
                <w:rFonts w:ascii="Calibri" w:hAnsi="Calibri" w:cs="Calibri"/>
                <w:color w:val="000000"/>
                <w:sz w:val="12"/>
                <w:szCs w:val="12"/>
                <w:lang w:eastAsia="en-GB"/>
              </w:rPr>
            </w:pPr>
          </w:p>
          <w:p w14:paraId="17600D6E" w14:textId="77777777" w:rsidR="00A256F0" w:rsidRPr="00865FD0" w:rsidRDefault="00A256F0" w:rsidP="00847AC6">
            <w:pPr>
              <w:autoSpaceDE w:val="0"/>
              <w:autoSpaceDN w:val="0"/>
              <w:adjustRightInd w:val="0"/>
              <w:jc w:val="both"/>
              <w:rPr>
                <w:rFonts w:ascii="Calibri" w:hAnsi="Calibri" w:cs="Calibri"/>
                <w:color w:val="000000"/>
                <w:sz w:val="22"/>
                <w:szCs w:val="22"/>
                <w:lang w:eastAsia="en-GB"/>
              </w:rPr>
            </w:pPr>
            <w:r w:rsidRPr="00865FD0">
              <w:rPr>
                <w:rFonts w:ascii="Calibri" w:hAnsi="Calibri" w:cs="Calibri"/>
                <w:color w:val="000000"/>
                <w:sz w:val="22"/>
                <w:szCs w:val="22"/>
                <w:lang w:eastAsia="en-GB"/>
              </w:rPr>
              <w:t xml:space="preserve">Email of referee: </w:t>
            </w:r>
          </w:p>
          <w:p w14:paraId="5AEFF5FF" w14:textId="77777777" w:rsidR="00A256F0" w:rsidRPr="001176B0" w:rsidRDefault="00A256F0" w:rsidP="00847AC6">
            <w:pPr>
              <w:autoSpaceDE w:val="0"/>
              <w:autoSpaceDN w:val="0"/>
              <w:adjustRightInd w:val="0"/>
              <w:jc w:val="both"/>
              <w:rPr>
                <w:rFonts w:ascii="Calibri" w:hAnsi="Calibri" w:cs="Calibri"/>
                <w:color w:val="000000"/>
                <w:sz w:val="12"/>
                <w:szCs w:val="12"/>
                <w:lang w:eastAsia="en-GB"/>
              </w:rPr>
            </w:pPr>
          </w:p>
          <w:p w14:paraId="42BD2AF4" w14:textId="77777777" w:rsidR="00A256F0" w:rsidRPr="00865FD0" w:rsidRDefault="00A256F0" w:rsidP="00847AC6">
            <w:pPr>
              <w:autoSpaceDE w:val="0"/>
              <w:autoSpaceDN w:val="0"/>
              <w:adjustRightInd w:val="0"/>
              <w:jc w:val="both"/>
              <w:rPr>
                <w:rFonts w:ascii="Calibri" w:hAnsi="Calibri" w:cs="Calibri"/>
                <w:color w:val="000000"/>
                <w:sz w:val="22"/>
                <w:szCs w:val="22"/>
                <w:lang w:eastAsia="en-GB"/>
              </w:rPr>
            </w:pPr>
            <w:r w:rsidRPr="00865FD0">
              <w:rPr>
                <w:rFonts w:ascii="Calibri" w:hAnsi="Calibri" w:cs="Calibri"/>
                <w:color w:val="000000"/>
                <w:sz w:val="22"/>
                <w:szCs w:val="22"/>
                <w:lang w:eastAsia="en-GB"/>
              </w:rPr>
              <w:t>Address of referee:</w:t>
            </w:r>
          </w:p>
          <w:p w14:paraId="6E259B05" w14:textId="77777777" w:rsidR="00A256F0" w:rsidRPr="00865FD0" w:rsidRDefault="00A256F0" w:rsidP="00847AC6">
            <w:pPr>
              <w:autoSpaceDE w:val="0"/>
              <w:autoSpaceDN w:val="0"/>
              <w:adjustRightInd w:val="0"/>
              <w:rPr>
                <w:rFonts w:ascii="Calibri" w:hAnsi="Calibri" w:cs="Calibri"/>
                <w:color w:val="000000"/>
                <w:sz w:val="22"/>
                <w:szCs w:val="22"/>
                <w:lang w:eastAsia="en-GB"/>
              </w:rPr>
            </w:pPr>
          </w:p>
        </w:tc>
      </w:tr>
    </w:tbl>
    <w:p w14:paraId="5A6E67FF" w14:textId="77777777" w:rsidR="00A256F0" w:rsidRDefault="00A256F0" w:rsidP="00A256F0">
      <w:pPr>
        <w:autoSpaceDE w:val="0"/>
        <w:autoSpaceDN w:val="0"/>
        <w:adjustRightInd w:val="0"/>
        <w:jc w:val="both"/>
        <w:rPr>
          <w:rFonts w:ascii="Calibri" w:hAnsi="Calibri" w:cs="Calibri"/>
          <w:color w:val="000000"/>
          <w:sz w:val="22"/>
          <w:szCs w:val="22"/>
          <w:lang w:eastAsia="en-GB"/>
        </w:rPr>
      </w:pPr>
    </w:p>
    <w:p w14:paraId="703E0107" w14:textId="77777777" w:rsidR="00B768B0" w:rsidRDefault="00B768B0" w:rsidP="00B768B0">
      <w:pPr>
        <w:rPr>
          <w:rFonts w:ascii="Calibri" w:hAnsi="Calibri" w:cs="Calibri"/>
          <w:b/>
          <w:sz w:val="22"/>
          <w:szCs w:val="22"/>
        </w:rPr>
      </w:pPr>
      <w:r>
        <w:rPr>
          <w:rFonts w:ascii="Calibri" w:hAnsi="Calibri" w:cs="Calibri"/>
          <w:b/>
          <w:sz w:val="22"/>
          <w:szCs w:val="22"/>
        </w:rPr>
        <w:t>Checklist for applicants:</w:t>
      </w:r>
    </w:p>
    <w:p w14:paraId="15BA61E1" w14:textId="77777777" w:rsidR="00B768B0" w:rsidRPr="00823462" w:rsidRDefault="00B768B0" w:rsidP="00B768B0">
      <w:pPr>
        <w:numPr>
          <w:ilvl w:val="0"/>
          <w:numId w:val="3"/>
        </w:numPr>
        <w:rPr>
          <w:rFonts w:ascii="Calibri" w:hAnsi="Calibri" w:cs="Calibri"/>
          <w:b/>
          <w:sz w:val="22"/>
          <w:szCs w:val="22"/>
        </w:rPr>
      </w:pPr>
      <w:r>
        <w:rPr>
          <w:rFonts w:ascii="Calibri" w:hAnsi="Calibri" w:cs="Calibri"/>
          <w:sz w:val="22"/>
          <w:szCs w:val="22"/>
        </w:rPr>
        <w:t>all sections of the application form are complete</w:t>
      </w:r>
    </w:p>
    <w:p w14:paraId="2A49C3CA" w14:textId="77777777" w:rsidR="00B768B0" w:rsidRDefault="00B768B0" w:rsidP="00B768B0">
      <w:pPr>
        <w:numPr>
          <w:ilvl w:val="0"/>
          <w:numId w:val="3"/>
        </w:numPr>
        <w:rPr>
          <w:rFonts w:ascii="Calibri" w:hAnsi="Calibri" w:cs="Calibri"/>
          <w:sz w:val="22"/>
          <w:szCs w:val="22"/>
        </w:rPr>
      </w:pPr>
      <w:r w:rsidRPr="00823462">
        <w:rPr>
          <w:rFonts w:ascii="Calibri" w:hAnsi="Calibri" w:cs="Calibri"/>
          <w:sz w:val="22"/>
          <w:szCs w:val="22"/>
        </w:rPr>
        <w:t>enclosed copies of academic qualification(s) and/or professional qualification(s)</w:t>
      </w:r>
    </w:p>
    <w:p w14:paraId="6AE8E80F" w14:textId="4F618840" w:rsidR="00B768B0" w:rsidRPr="00823462" w:rsidRDefault="00B768B0" w:rsidP="00B768B0">
      <w:pPr>
        <w:numPr>
          <w:ilvl w:val="0"/>
          <w:numId w:val="3"/>
        </w:numPr>
        <w:rPr>
          <w:rFonts w:ascii="Calibri" w:hAnsi="Calibri" w:cs="Calibri"/>
          <w:sz w:val="22"/>
          <w:szCs w:val="22"/>
        </w:rPr>
      </w:pPr>
      <w:r>
        <w:rPr>
          <w:rFonts w:ascii="Calibri" w:hAnsi="Calibri" w:cs="Calibri"/>
          <w:sz w:val="22"/>
          <w:szCs w:val="22"/>
        </w:rPr>
        <w:t xml:space="preserve">all supporting evidence to be submitted electronically </w:t>
      </w:r>
    </w:p>
    <w:p w14:paraId="041B72D3" w14:textId="230A643E" w:rsidR="00B768B0" w:rsidRPr="00823462" w:rsidRDefault="00B768B0" w:rsidP="00B768B0">
      <w:pPr>
        <w:numPr>
          <w:ilvl w:val="0"/>
          <w:numId w:val="3"/>
        </w:numPr>
        <w:rPr>
          <w:rFonts w:ascii="Calibri" w:hAnsi="Calibri" w:cs="Calibri"/>
          <w:sz w:val="22"/>
          <w:szCs w:val="22"/>
        </w:rPr>
      </w:pPr>
      <w:r>
        <w:rPr>
          <w:rFonts w:ascii="Calibri" w:hAnsi="Calibri" w:cs="Calibri"/>
          <w:sz w:val="22"/>
          <w:szCs w:val="22"/>
        </w:rPr>
        <w:t>pay the</w:t>
      </w:r>
      <w:r w:rsidRPr="00823462">
        <w:rPr>
          <w:rFonts w:ascii="Calibri" w:hAnsi="Calibri" w:cs="Calibri"/>
          <w:sz w:val="22"/>
          <w:szCs w:val="22"/>
        </w:rPr>
        <w:t xml:space="preserve"> </w:t>
      </w:r>
      <w:r>
        <w:rPr>
          <w:rFonts w:ascii="Calibri" w:hAnsi="Calibri" w:cs="Calibri"/>
          <w:sz w:val="22"/>
          <w:szCs w:val="22"/>
        </w:rPr>
        <w:t>£3</w:t>
      </w:r>
      <w:r w:rsidR="00920680">
        <w:rPr>
          <w:rFonts w:ascii="Calibri" w:hAnsi="Calibri" w:cs="Calibri"/>
          <w:sz w:val="22"/>
          <w:szCs w:val="22"/>
        </w:rPr>
        <w:t>75</w:t>
      </w:r>
      <w:r>
        <w:rPr>
          <w:rFonts w:ascii="Calibri" w:hAnsi="Calibri" w:cs="Calibri"/>
          <w:sz w:val="22"/>
          <w:szCs w:val="22"/>
        </w:rPr>
        <w:t xml:space="preserve"> </w:t>
      </w:r>
      <w:r w:rsidRPr="00823462">
        <w:rPr>
          <w:rFonts w:ascii="Calibri" w:hAnsi="Calibri" w:cs="Calibri"/>
          <w:sz w:val="22"/>
          <w:szCs w:val="22"/>
        </w:rPr>
        <w:t>fee</w:t>
      </w:r>
      <w:r>
        <w:rPr>
          <w:rFonts w:ascii="Calibri" w:hAnsi="Calibri" w:cs="Calibri"/>
          <w:sz w:val="22"/>
          <w:szCs w:val="22"/>
        </w:rPr>
        <w:t xml:space="preserve"> (at </w:t>
      </w:r>
      <w:hyperlink r:id="rId16" w:history="1">
        <w:r w:rsidRPr="00F86934">
          <w:rPr>
            <w:rStyle w:val="Hyperlink"/>
            <w:rFonts w:ascii="Calibri" w:hAnsi="Calibri" w:cs="Calibri"/>
            <w:sz w:val="22"/>
            <w:szCs w:val="22"/>
          </w:rPr>
          <w:t>architecturaltechnology.com</w:t>
        </w:r>
        <w:r>
          <w:rPr>
            <w:rStyle w:val="Hyperlink"/>
            <w:rFonts w:ascii="Calibri" w:hAnsi="Calibri" w:cs="Calibri"/>
            <w:sz w:val="22"/>
            <w:szCs w:val="22"/>
          </w:rPr>
          <w:t xml:space="preserve"> </w:t>
        </w:r>
      </w:hyperlink>
      <w:r>
        <w:rPr>
          <w:rFonts w:ascii="Calibri" w:hAnsi="Calibri" w:cs="Calibri"/>
          <w:sz w:val="22"/>
          <w:szCs w:val="22"/>
        </w:rPr>
        <w:t>via BACS</w:t>
      </w:r>
      <w:r w:rsidR="00FD0DDA">
        <w:rPr>
          <w:rFonts w:ascii="Calibri" w:hAnsi="Calibri" w:cs="Calibri"/>
          <w:sz w:val="22"/>
          <w:szCs w:val="22"/>
        </w:rPr>
        <w:t xml:space="preserve"> or </w:t>
      </w:r>
      <w:r w:rsidR="00D53FE4">
        <w:rPr>
          <w:rFonts w:ascii="Calibri" w:hAnsi="Calibri" w:cs="Calibri"/>
          <w:sz w:val="22"/>
          <w:szCs w:val="22"/>
        </w:rPr>
        <w:t xml:space="preserve">by </w:t>
      </w:r>
      <w:r w:rsidR="00FD0DDA">
        <w:rPr>
          <w:rFonts w:ascii="Calibri" w:hAnsi="Calibri" w:cs="Calibri"/>
          <w:sz w:val="22"/>
          <w:szCs w:val="22"/>
        </w:rPr>
        <w:t xml:space="preserve">card over the </w:t>
      </w:r>
      <w:r w:rsidR="00D53FE4">
        <w:rPr>
          <w:rFonts w:ascii="Calibri" w:hAnsi="Calibri" w:cs="Calibri"/>
          <w:sz w:val="22"/>
          <w:szCs w:val="22"/>
        </w:rPr>
        <w:t>tele</w:t>
      </w:r>
      <w:r w:rsidR="00FD0DDA">
        <w:rPr>
          <w:rFonts w:ascii="Calibri" w:hAnsi="Calibri" w:cs="Calibri"/>
          <w:sz w:val="22"/>
          <w:szCs w:val="22"/>
        </w:rPr>
        <w:t>phone</w:t>
      </w:r>
      <w:r>
        <w:rPr>
          <w:rFonts w:ascii="Calibri" w:hAnsi="Calibri" w:cs="Calibri"/>
          <w:sz w:val="22"/>
          <w:szCs w:val="22"/>
        </w:rPr>
        <w:t>)</w:t>
      </w:r>
    </w:p>
    <w:p w14:paraId="2C10C75E" w14:textId="77777777" w:rsidR="00B768B0" w:rsidRDefault="00B768B0" w:rsidP="00B768B0">
      <w:pPr>
        <w:rPr>
          <w:rFonts w:ascii="Calibri" w:hAnsi="Calibri" w:cs="Calibri"/>
          <w:b/>
          <w:sz w:val="22"/>
          <w:szCs w:val="22"/>
        </w:rPr>
      </w:pPr>
    </w:p>
    <w:p w14:paraId="1ABD3C44" w14:textId="155D88FE" w:rsidR="00B768B0" w:rsidRDefault="00870D56" w:rsidP="00B768B0">
      <w:pPr>
        <w:autoSpaceDE w:val="0"/>
        <w:autoSpaceDN w:val="0"/>
        <w:adjustRightInd w:val="0"/>
        <w:jc w:val="both"/>
        <w:rPr>
          <w:rFonts w:ascii="Calibri" w:hAnsi="Calibri" w:cs="Calibri"/>
          <w:color w:val="000000"/>
          <w:sz w:val="22"/>
          <w:szCs w:val="22"/>
          <w:lang w:eastAsia="en-GB"/>
        </w:rPr>
      </w:pPr>
      <w:r>
        <w:rPr>
          <w:rFonts w:ascii="Calibri" w:hAnsi="Calibri" w:cs="Calibri"/>
          <w:color w:val="000000"/>
          <w:sz w:val="22"/>
          <w:szCs w:val="22"/>
          <w:lang w:eastAsia="en-GB"/>
        </w:rPr>
        <w:t>For guidance on how to submit upon completion please contact</w:t>
      </w:r>
      <w:r w:rsidR="00B768B0">
        <w:rPr>
          <w:rFonts w:ascii="Calibri" w:hAnsi="Calibri" w:cs="Calibri"/>
          <w:color w:val="000000"/>
          <w:sz w:val="22"/>
          <w:szCs w:val="22"/>
          <w:lang w:eastAsia="en-GB"/>
        </w:rPr>
        <w:t xml:space="preserve"> </w:t>
      </w:r>
      <w:hyperlink r:id="rId17" w:history="1">
        <w:r w:rsidR="00B768B0">
          <w:rPr>
            <w:rStyle w:val="Hyperlink"/>
            <w:rFonts w:ascii="Calibri" w:hAnsi="Calibri" w:cs="Calibri"/>
            <w:sz w:val="22"/>
            <w:szCs w:val="22"/>
            <w:lang w:eastAsia="en-GB"/>
          </w:rPr>
          <w:t>membership@ciat.global</w:t>
        </w:r>
      </w:hyperlink>
    </w:p>
    <w:p w14:paraId="68BDAB62" w14:textId="77777777" w:rsidR="00B768B0" w:rsidRPr="00237D66" w:rsidRDefault="00B768B0" w:rsidP="00B768B0">
      <w:pPr>
        <w:autoSpaceDE w:val="0"/>
        <w:autoSpaceDN w:val="0"/>
        <w:adjustRightInd w:val="0"/>
        <w:jc w:val="both"/>
        <w:rPr>
          <w:rFonts w:ascii="Calibri" w:hAnsi="Calibri" w:cs="Calibri"/>
          <w:color w:val="000000"/>
          <w:sz w:val="22"/>
          <w:szCs w:val="22"/>
          <w:lang w:eastAsia="en-GB"/>
        </w:rPr>
      </w:pPr>
    </w:p>
    <w:p w14:paraId="648D5DFD" w14:textId="77777777" w:rsidR="00B768B0" w:rsidRDefault="00B768B0" w:rsidP="00A256F0">
      <w:pPr>
        <w:rPr>
          <w:rFonts w:ascii="Calibri" w:hAnsi="Calibri" w:cs="Calibri"/>
          <w:b/>
          <w:sz w:val="22"/>
          <w:szCs w:val="22"/>
        </w:rPr>
      </w:pPr>
    </w:p>
    <w:p w14:paraId="1E5B8F86" w14:textId="77777777" w:rsidR="00A256F0" w:rsidRPr="00B768B0" w:rsidRDefault="00B768B0" w:rsidP="00A256F0">
      <w:pPr>
        <w:jc w:val="both"/>
        <w:rPr>
          <w:rFonts w:ascii="Calibri" w:hAnsi="Calibri" w:cs="Calibri"/>
          <w:b/>
          <w:bCs/>
          <w:sz w:val="22"/>
          <w:szCs w:val="22"/>
        </w:rPr>
      </w:pPr>
      <w:r w:rsidRPr="00B768B0">
        <w:rPr>
          <w:rFonts w:ascii="Calibri" w:hAnsi="Calibri" w:cs="Calibri"/>
          <w:b/>
          <w:bCs/>
          <w:sz w:val="22"/>
          <w:szCs w:val="22"/>
        </w:rPr>
        <w:t>END</w:t>
      </w:r>
    </w:p>
    <w:p w14:paraId="399DCEA3" w14:textId="635E1E69" w:rsidR="00B768B0" w:rsidRPr="00B768B0" w:rsidRDefault="00B768B0" w:rsidP="00A256F0">
      <w:pPr>
        <w:jc w:val="both"/>
        <w:rPr>
          <w:rFonts w:ascii="Calibri" w:hAnsi="Calibri" w:cs="Calibri"/>
          <w:b/>
          <w:bCs/>
          <w:color w:val="000000"/>
          <w:sz w:val="22"/>
          <w:szCs w:val="22"/>
          <w:lang w:eastAsia="en-GB"/>
        </w:rPr>
      </w:pPr>
      <w:r w:rsidRPr="00B768B0">
        <w:rPr>
          <w:rFonts w:ascii="Calibri" w:hAnsi="Calibri" w:cs="Calibri"/>
          <w:b/>
          <w:bCs/>
          <w:sz w:val="22"/>
          <w:szCs w:val="22"/>
        </w:rPr>
        <w:t xml:space="preserve">Updated </w:t>
      </w:r>
      <w:r w:rsidR="006A14E5">
        <w:rPr>
          <w:rFonts w:ascii="Calibri" w:hAnsi="Calibri" w:cs="Calibri"/>
          <w:b/>
          <w:bCs/>
          <w:sz w:val="22"/>
          <w:szCs w:val="22"/>
        </w:rPr>
        <w:t xml:space="preserve">May </w:t>
      </w:r>
      <w:r w:rsidR="00EF58AE">
        <w:rPr>
          <w:rFonts w:ascii="Calibri" w:hAnsi="Calibri" w:cs="Calibri"/>
          <w:b/>
          <w:bCs/>
          <w:sz w:val="22"/>
          <w:szCs w:val="22"/>
        </w:rPr>
        <w:t>202</w:t>
      </w:r>
      <w:r w:rsidR="00CB0AED">
        <w:rPr>
          <w:rFonts w:ascii="Calibri" w:hAnsi="Calibri" w:cs="Calibri"/>
          <w:b/>
          <w:bCs/>
          <w:sz w:val="22"/>
          <w:szCs w:val="22"/>
        </w:rPr>
        <w:t>6</w:t>
      </w:r>
    </w:p>
    <w:p w14:paraId="760D1D93" w14:textId="77777777" w:rsidR="00A256F0" w:rsidRDefault="00A256F0" w:rsidP="00A256F0">
      <w:pPr>
        <w:rPr>
          <w:rFonts w:ascii="Arial" w:hAnsi="Arial" w:cs="Arial"/>
          <w:sz w:val="32"/>
          <w:szCs w:val="32"/>
        </w:rPr>
      </w:pPr>
    </w:p>
    <w:p w14:paraId="703492DA" w14:textId="77777777" w:rsidR="00A256F0" w:rsidRDefault="00A256F0" w:rsidP="00A256F0">
      <w:pPr>
        <w:rPr>
          <w:rFonts w:ascii="Arial" w:hAnsi="Arial" w:cs="Arial"/>
          <w:sz w:val="32"/>
          <w:szCs w:val="32"/>
        </w:rPr>
      </w:pPr>
    </w:p>
    <w:p w14:paraId="2BF2982D" w14:textId="77777777" w:rsidR="00A256F0" w:rsidRDefault="00A256F0" w:rsidP="00A256F0">
      <w:pPr>
        <w:rPr>
          <w:rFonts w:ascii="Arial" w:hAnsi="Arial" w:cs="Arial"/>
          <w:sz w:val="32"/>
          <w:szCs w:val="32"/>
        </w:rPr>
      </w:pPr>
    </w:p>
    <w:p w14:paraId="14C4CE3E" w14:textId="77777777" w:rsidR="007F705B" w:rsidRDefault="007F705B"/>
    <w:sectPr w:rsidR="007F705B" w:rsidSect="00847AC6">
      <w:footerReference w:type="default" r:id="rId18"/>
      <w:pgSz w:w="11906" w:h="16838" w:code="9"/>
      <w:pgMar w:top="1276" w:right="1134" w:bottom="3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B86BE" w14:textId="77777777" w:rsidR="004A5901" w:rsidRDefault="004A5901">
      <w:r>
        <w:separator/>
      </w:r>
    </w:p>
  </w:endnote>
  <w:endnote w:type="continuationSeparator" w:id="0">
    <w:p w14:paraId="2416BE5F" w14:textId="77777777" w:rsidR="004A5901" w:rsidRDefault="004A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aleway">
    <w:altName w:val="Trebuchet MS"/>
    <w:charset w:val="00"/>
    <w:family w:val="auto"/>
    <w:pitch w:val="variable"/>
    <w:sig w:usb0="A00002FF" w:usb1="5000205B" w:usb2="00000000" w:usb3="00000000" w:csb0="00000197" w:csb1="00000000"/>
  </w:font>
  <w:font w:name="Maison Neue Book">
    <w:altName w:val="Calibri"/>
    <w:panose1 w:val="00000000000000000000"/>
    <w:charset w:val="00"/>
    <w:family w:val="swiss"/>
    <w:notTrueType/>
    <w:pitch w:val="default"/>
    <w:sig w:usb0="00000003" w:usb1="00000000" w:usb2="00000000" w:usb3="00000000" w:csb0="00000001" w:csb1="00000000"/>
  </w:font>
  <w:font w:name="Raleway-Bold">
    <w:altName w:val="Trebuchet MS"/>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7F00" w14:textId="77777777" w:rsidR="00EC75B4" w:rsidRPr="0089575A" w:rsidRDefault="00EC75B4">
    <w:pPr>
      <w:pStyle w:val="Footer"/>
      <w:jc w:val="center"/>
      <w:rPr>
        <w:rFonts w:ascii="Calibri" w:hAnsi="Calibri"/>
      </w:rPr>
    </w:pPr>
    <w:r w:rsidRPr="0089575A">
      <w:rPr>
        <w:rFonts w:ascii="Calibri" w:hAnsi="Calibri"/>
      </w:rPr>
      <w:fldChar w:fldCharType="begin"/>
    </w:r>
    <w:r w:rsidRPr="0089575A">
      <w:rPr>
        <w:rFonts w:ascii="Calibri" w:hAnsi="Calibri"/>
      </w:rPr>
      <w:instrText xml:space="preserve"> PAGE   \* MERGEFORMAT </w:instrText>
    </w:r>
    <w:r w:rsidRPr="0089575A">
      <w:rPr>
        <w:rFonts w:ascii="Calibri" w:hAnsi="Calibri"/>
      </w:rPr>
      <w:fldChar w:fldCharType="separate"/>
    </w:r>
    <w:r w:rsidR="003405B1">
      <w:rPr>
        <w:rFonts w:ascii="Calibri" w:hAnsi="Calibri"/>
        <w:noProof/>
      </w:rPr>
      <w:t>8</w:t>
    </w:r>
    <w:r w:rsidRPr="0089575A">
      <w:rPr>
        <w:rFonts w:ascii="Calibri" w:hAnsi="Calibri"/>
      </w:rPr>
      <w:fldChar w:fldCharType="end"/>
    </w:r>
  </w:p>
  <w:p w14:paraId="0A341199" w14:textId="77777777" w:rsidR="00EC75B4" w:rsidRDefault="00EC7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E64D6" w14:textId="77777777" w:rsidR="004A5901" w:rsidRDefault="004A5901">
      <w:r>
        <w:separator/>
      </w:r>
    </w:p>
  </w:footnote>
  <w:footnote w:type="continuationSeparator" w:id="0">
    <w:p w14:paraId="42EB99DF" w14:textId="77777777" w:rsidR="004A5901" w:rsidRDefault="004A5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0043F"/>
    <w:multiLevelType w:val="multilevel"/>
    <w:tmpl w:val="27A0A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6182953"/>
    <w:multiLevelType w:val="hybridMultilevel"/>
    <w:tmpl w:val="6B1C6C3E"/>
    <w:lvl w:ilvl="0" w:tplc="4164E5EE">
      <w:start w:val="20"/>
      <w:numFmt w:val="bullet"/>
      <w:lvlText w:val=""/>
      <w:lvlJc w:val="left"/>
      <w:pPr>
        <w:ind w:left="720" w:hanging="360"/>
      </w:pPr>
      <w:rPr>
        <w:rFonts w:ascii="Wingdings" w:eastAsia="Times New Roman" w:hAnsi="Wingdings"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906024"/>
    <w:multiLevelType w:val="hybridMultilevel"/>
    <w:tmpl w:val="0D0284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80800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7979837">
    <w:abstractNumId w:val="2"/>
  </w:num>
  <w:num w:numId="3" w16cid:durableId="932282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6F0"/>
    <w:rsid w:val="00000D49"/>
    <w:rsid w:val="00007572"/>
    <w:rsid w:val="00012EB0"/>
    <w:rsid w:val="00015731"/>
    <w:rsid w:val="000209B0"/>
    <w:rsid w:val="00023F5B"/>
    <w:rsid w:val="000347D3"/>
    <w:rsid w:val="000363D0"/>
    <w:rsid w:val="000473A6"/>
    <w:rsid w:val="00052DF0"/>
    <w:rsid w:val="000616EC"/>
    <w:rsid w:val="00084E6C"/>
    <w:rsid w:val="000860B4"/>
    <w:rsid w:val="00086383"/>
    <w:rsid w:val="00086ADC"/>
    <w:rsid w:val="00096166"/>
    <w:rsid w:val="000B0A7A"/>
    <w:rsid w:val="000B5E6B"/>
    <w:rsid w:val="000D1F56"/>
    <w:rsid w:val="000D6770"/>
    <w:rsid w:val="000E2EC1"/>
    <w:rsid w:val="00101CA6"/>
    <w:rsid w:val="00103FAE"/>
    <w:rsid w:val="00120F46"/>
    <w:rsid w:val="00120FE4"/>
    <w:rsid w:val="001304FC"/>
    <w:rsid w:val="00131704"/>
    <w:rsid w:val="00141160"/>
    <w:rsid w:val="00141643"/>
    <w:rsid w:val="00143F6D"/>
    <w:rsid w:val="001731C7"/>
    <w:rsid w:val="001738AF"/>
    <w:rsid w:val="00181237"/>
    <w:rsid w:val="00182BD4"/>
    <w:rsid w:val="001D53AE"/>
    <w:rsid w:val="001E765C"/>
    <w:rsid w:val="001F0749"/>
    <w:rsid w:val="001F2BBB"/>
    <w:rsid w:val="00206943"/>
    <w:rsid w:val="0021420B"/>
    <w:rsid w:val="00233FB9"/>
    <w:rsid w:val="00246787"/>
    <w:rsid w:val="00262305"/>
    <w:rsid w:val="00262D8F"/>
    <w:rsid w:val="0028187C"/>
    <w:rsid w:val="002A257C"/>
    <w:rsid w:val="002B4C41"/>
    <w:rsid w:val="002B705E"/>
    <w:rsid w:val="002D5B7C"/>
    <w:rsid w:val="002D6944"/>
    <w:rsid w:val="002E190E"/>
    <w:rsid w:val="002E6368"/>
    <w:rsid w:val="003019B8"/>
    <w:rsid w:val="00312571"/>
    <w:rsid w:val="00312646"/>
    <w:rsid w:val="0031686A"/>
    <w:rsid w:val="003405B1"/>
    <w:rsid w:val="0035214F"/>
    <w:rsid w:val="00360B27"/>
    <w:rsid w:val="00367256"/>
    <w:rsid w:val="003866C3"/>
    <w:rsid w:val="00387D3B"/>
    <w:rsid w:val="003A10BD"/>
    <w:rsid w:val="003B4863"/>
    <w:rsid w:val="003D2ADB"/>
    <w:rsid w:val="003E42BA"/>
    <w:rsid w:val="003E4A3A"/>
    <w:rsid w:val="003F3916"/>
    <w:rsid w:val="0040015B"/>
    <w:rsid w:val="0040419B"/>
    <w:rsid w:val="00406064"/>
    <w:rsid w:val="0041147C"/>
    <w:rsid w:val="00414B05"/>
    <w:rsid w:val="004207D8"/>
    <w:rsid w:val="00432D7D"/>
    <w:rsid w:val="00434D40"/>
    <w:rsid w:val="004473CB"/>
    <w:rsid w:val="0046318C"/>
    <w:rsid w:val="004777DE"/>
    <w:rsid w:val="004838D6"/>
    <w:rsid w:val="004877ED"/>
    <w:rsid w:val="004932EA"/>
    <w:rsid w:val="00497112"/>
    <w:rsid w:val="004A1543"/>
    <w:rsid w:val="004A5901"/>
    <w:rsid w:val="004A5E35"/>
    <w:rsid w:val="004A678F"/>
    <w:rsid w:val="004B2325"/>
    <w:rsid w:val="004D265D"/>
    <w:rsid w:val="00500B65"/>
    <w:rsid w:val="00510627"/>
    <w:rsid w:val="005142F8"/>
    <w:rsid w:val="00521FCA"/>
    <w:rsid w:val="00523BC6"/>
    <w:rsid w:val="005256B9"/>
    <w:rsid w:val="00527B1F"/>
    <w:rsid w:val="005309DE"/>
    <w:rsid w:val="005312F7"/>
    <w:rsid w:val="0053287A"/>
    <w:rsid w:val="005420F3"/>
    <w:rsid w:val="005473E6"/>
    <w:rsid w:val="00547971"/>
    <w:rsid w:val="0056291A"/>
    <w:rsid w:val="0056375C"/>
    <w:rsid w:val="00570085"/>
    <w:rsid w:val="00571B82"/>
    <w:rsid w:val="00581F4D"/>
    <w:rsid w:val="0058456E"/>
    <w:rsid w:val="00594BBF"/>
    <w:rsid w:val="00597EFC"/>
    <w:rsid w:val="005A29B1"/>
    <w:rsid w:val="005A7E06"/>
    <w:rsid w:val="005B1CCC"/>
    <w:rsid w:val="005B6DE4"/>
    <w:rsid w:val="005D112C"/>
    <w:rsid w:val="005D38AC"/>
    <w:rsid w:val="005E373D"/>
    <w:rsid w:val="005E67FA"/>
    <w:rsid w:val="005F107F"/>
    <w:rsid w:val="005F5A96"/>
    <w:rsid w:val="00605D82"/>
    <w:rsid w:val="006141C7"/>
    <w:rsid w:val="00623304"/>
    <w:rsid w:val="00641D0B"/>
    <w:rsid w:val="00663098"/>
    <w:rsid w:val="0066471B"/>
    <w:rsid w:val="006668FC"/>
    <w:rsid w:val="00672BCC"/>
    <w:rsid w:val="00697723"/>
    <w:rsid w:val="006A14E5"/>
    <w:rsid w:val="006A19F0"/>
    <w:rsid w:val="006A472D"/>
    <w:rsid w:val="006B40CC"/>
    <w:rsid w:val="006C7BF2"/>
    <w:rsid w:val="006D395F"/>
    <w:rsid w:val="006D7BA4"/>
    <w:rsid w:val="006E581F"/>
    <w:rsid w:val="00710D07"/>
    <w:rsid w:val="00712908"/>
    <w:rsid w:val="00723751"/>
    <w:rsid w:val="00724961"/>
    <w:rsid w:val="00733D61"/>
    <w:rsid w:val="007340E4"/>
    <w:rsid w:val="00743829"/>
    <w:rsid w:val="00761DC0"/>
    <w:rsid w:val="0076589C"/>
    <w:rsid w:val="00765A41"/>
    <w:rsid w:val="0077572B"/>
    <w:rsid w:val="00781A3C"/>
    <w:rsid w:val="007874B9"/>
    <w:rsid w:val="00796F8C"/>
    <w:rsid w:val="007B3BA2"/>
    <w:rsid w:val="007C6D82"/>
    <w:rsid w:val="007D33A6"/>
    <w:rsid w:val="007F4BCA"/>
    <w:rsid w:val="007F705B"/>
    <w:rsid w:val="00806668"/>
    <w:rsid w:val="00811416"/>
    <w:rsid w:val="00813CC2"/>
    <w:rsid w:val="008165B9"/>
    <w:rsid w:val="00824A0A"/>
    <w:rsid w:val="00825EDA"/>
    <w:rsid w:val="0083160F"/>
    <w:rsid w:val="0083180E"/>
    <w:rsid w:val="008418F4"/>
    <w:rsid w:val="00847AC6"/>
    <w:rsid w:val="008503EF"/>
    <w:rsid w:val="008513FD"/>
    <w:rsid w:val="00870D56"/>
    <w:rsid w:val="00872AF7"/>
    <w:rsid w:val="00875311"/>
    <w:rsid w:val="008A0708"/>
    <w:rsid w:val="008A4224"/>
    <w:rsid w:val="008A79F0"/>
    <w:rsid w:val="008C1ACC"/>
    <w:rsid w:val="008D278B"/>
    <w:rsid w:val="008D2B43"/>
    <w:rsid w:val="008E3B59"/>
    <w:rsid w:val="008E4B14"/>
    <w:rsid w:val="008F3E1A"/>
    <w:rsid w:val="008F6FD5"/>
    <w:rsid w:val="00900976"/>
    <w:rsid w:val="00913809"/>
    <w:rsid w:val="00914907"/>
    <w:rsid w:val="00920680"/>
    <w:rsid w:val="00943D2E"/>
    <w:rsid w:val="00953114"/>
    <w:rsid w:val="00976BC7"/>
    <w:rsid w:val="00981737"/>
    <w:rsid w:val="00985E9C"/>
    <w:rsid w:val="00990B43"/>
    <w:rsid w:val="00990FE4"/>
    <w:rsid w:val="00993696"/>
    <w:rsid w:val="009A321B"/>
    <w:rsid w:val="009A727B"/>
    <w:rsid w:val="009D23E0"/>
    <w:rsid w:val="009D6F49"/>
    <w:rsid w:val="009E7984"/>
    <w:rsid w:val="009F2E05"/>
    <w:rsid w:val="009F41CE"/>
    <w:rsid w:val="00A018A7"/>
    <w:rsid w:val="00A07A83"/>
    <w:rsid w:val="00A1075D"/>
    <w:rsid w:val="00A256F0"/>
    <w:rsid w:val="00A275FD"/>
    <w:rsid w:val="00A27F78"/>
    <w:rsid w:val="00A37443"/>
    <w:rsid w:val="00A6348F"/>
    <w:rsid w:val="00A70DAF"/>
    <w:rsid w:val="00A85CFF"/>
    <w:rsid w:val="00A85E3D"/>
    <w:rsid w:val="00A90CB1"/>
    <w:rsid w:val="00AA56DE"/>
    <w:rsid w:val="00AB46FE"/>
    <w:rsid w:val="00AD0A19"/>
    <w:rsid w:val="00AD21F5"/>
    <w:rsid w:val="00AD2B1F"/>
    <w:rsid w:val="00AF15E1"/>
    <w:rsid w:val="00AF7BEA"/>
    <w:rsid w:val="00B10026"/>
    <w:rsid w:val="00B11636"/>
    <w:rsid w:val="00B3019C"/>
    <w:rsid w:val="00B33B6A"/>
    <w:rsid w:val="00B4003E"/>
    <w:rsid w:val="00B414EB"/>
    <w:rsid w:val="00B53B19"/>
    <w:rsid w:val="00B607DA"/>
    <w:rsid w:val="00B768B0"/>
    <w:rsid w:val="00B83CEC"/>
    <w:rsid w:val="00B93B0F"/>
    <w:rsid w:val="00B95762"/>
    <w:rsid w:val="00BC6929"/>
    <w:rsid w:val="00BD2489"/>
    <w:rsid w:val="00BE2B28"/>
    <w:rsid w:val="00BE638A"/>
    <w:rsid w:val="00BF132F"/>
    <w:rsid w:val="00BF69B8"/>
    <w:rsid w:val="00BF6FEB"/>
    <w:rsid w:val="00C16725"/>
    <w:rsid w:val="00C16AD5"/>
    <w:rsid w:val="00C2001F"/>
    <w:rsid w:val="00C24E30"/>
    <w:rsid w:val="00C42429"/>
    <w:rsid w:val="00C454EB"/>
    <w:rsid w:val="00C469A7"/>
    <w:rsid w:val="00C46FAF"/>
    <w:rsid w:val="00C53D11"/>
    <w:rsid w:val="00C62A19"/>
    <w:rsid w:val="00C73354"/>
    <w:rsid w:val="00C73487"/>
    <w:rsid w:val="00C74892"/>
    <w:rsid w:val="00C801BC"/>
    <w:rsid w:val="00CA0A98"/>
    <w:rsid w:val="00CB0AED"/>
    <w:rsid w:val="00CB392B"/>
    <w:rsid w:val="00CC5E87"/>
    <w:rsid w:val="00CD0DD8"/>
    <w:rsid w:val="00CD56C2"/>
    <w:rsid w:val="00CD630D"/>
    <w:rsid w:val="00CD6D08"/>
    <w:rsid w:val="00CD743B"/>
    <w:rsid w:val="00CE43F1"/>
    <w:rsid w:val="00CF77BF"/>
    <w:rsid w:val="00D029D3"/>
    <w:rsid w:val="00D17211"/>
    <w:rsid w:val="00D20645"/>
    <w:rsid w:val="00D23C2F"/>
    <w:rsid w:val="00D41C04"/>
    <w:rsid w:val="00D53FE4"/>
    <w:rsid w:val="00D5590A"/>
    <w:rsid w:val="00D576A6"/>
    <w:rsid w:val="00D6603C"/>
    <w:rsid w:val="00D73C9E"/>
    <w:rsid w:val="00D77054"/>
    <w:rsid w:val="00D81BEE"/>
    <w:rsid w:val="00D8724A"/>
    <w:rsid w:val="00D93AE7"/>
    <w:rsid w:val="00DB53A2"/>
    <w:rsid w:val="00DD212C"/>
    <w:rsid w:val="00DD22F6"/>
    <w:rsid w:val="00DE212F"/>
    <w:rsid w:val="00DE5A86"/>
    <w:rsid w:val="00DF241E"/>
    <w:rsid w:val="00E173E6"/>
    <w:rsid w:val="00E341D4"/>
    <w:rsid w:val="00E46534"/>
    <w:rsid w:val="00E57BBD"/>
    <w:rsid w:val="00E628D7"/>
    <w:rsid w:val="00E67273"/>
    <w:rsid w:val="00E76A08"/>
    <w:rsid w:val="00E81BE5"/>
    <w:rsid w:val="00EA5521"/>
    <w:rsid w:val="00EA7B3C"/>
    <w:rsid w:val="00EB5DE4"/>
    <w:rsid w:val="00EB62A2"/>
    <w:rsid w:val="00EC75A4"/>
    <w:rsid w:val="00EC75B4"/>
    <w:rsid w:val="00ED1514"/>
    <w:rsid w:val="00ED34E3"/>
    <w:rsid w:val="00EE3721"/>
    <w:rsid w:val="00EF2804"/>
    <w:rsid w:val="00EF40AD"/>
    <w:rsid w:val="00EF58AE"/>
    <w:rsid w:val="00F0088E"/>
    <w:rsid w:val="00F02968"/>
    <w:rsid w:val="00F0557E"/>
    <w:rsid w:val="00F06998"/>
    <w:rsid w:val="00F14027"/>
    <w:rsid w:val="00F146E6"/>
    <w:rsid w:val="00F20528"/>
    <w:rsid w:val="00F32B07"/>
    <w:rsid w:val="00F36E14"/>
    <w:rsid w:val="00F512DF"/>
    <w:rsid w:val="00F5165E"/>
    <w:rsid w:val="00F56F5E"/>
    <w:rsid w:val="00F64A70"/>
    <w:rsid w:val="00F7055F"/>
    <w:rsid w:val="00F70709"/>
    <w:rsid w:val="00F70842"/>
    <w:rsid w:val="00F74579"/>
    <w:rsid w:val="00F752B4"/>
    <w:rsid w:val="00F90F45"/>
    <w:rsid w:val="00F916B6"/>
    <w:rsid w:val="00FA0592"/>
    <w:rsid w:val="00FB3CC7"/>
    <w:rsid w:val="00FC2AF3"/>
    <w:rsid w:val="00FD0DDA"/>
    <w:rsid w:val="00FE4559"/>
    <w:rsid w:val="00FE4AF6"/>
    <w:rsid w:val="00FF2544"/>
    <w:rsid w:val="236A1A5B"/>
    <w:rsid w:val="39C8C4C9"/>
    <w:rsid w:val="74E407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94470"/>
  <w15:chartTrackingRefBased/>
  <w15:docId w15:val="{9945F736-91AF-4CCF-86BC-3328F78B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6F0"/>
    <w:rPr>
      <w:rFonts w:ascii="Times New Roman" w:eastAsia="Times New Roman" w:hAnsi="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56F0"/>
    <w:pPr>
      <w:autoSpaceDE w:val="0"/>
      <w:autoSpaceDN w:val="0"/>
      <w:adjustRightInd w:val="0"/>
    </w:pPr>
    <w:rPr>
      <w:rFonts w:ascii="Times New Roman" w:eastAsia="Times New Roman" w:hAnsi="Times New Roman"/>
      <w:color w:val="000000"/>
      <w:sz w:val="24"/>
      <w:szCs w:val="24"/>
    </w:rPr>
  </w:style>
  <w:style w:type="character" w:styleId="Hyperlink">
    <w:name w:val="Hyperlink"/>
    <w:rsid w:val="00A256F0"/>
    <w:rPr>
      <w:color w:val="0000FF"/>
      <w:u w:val="single"/>
    </w:rPr>
  </w:style>
  <w:style w:type="paragraph" w:styleId="Footer">
    <w:name w:val="footer"/>
    <w:basedOn w:val="Normal"/>
    <w:link w:val="FooterChar"/>
    <w:uiPriority w:val="99"/>
    <w:rsid w:val="00A256F0"/>
    <w:pPr>
      <w:tabs>
        <w:tab w:val="center" w:pos="4513"/>
        <w:tab w:val="right" w:pos="9026"/>
      </w:tabs>
    </w:pPr>
    <w:rPr>
      <w:lang w:val="x-none"/>
    </w:rPr>
  </w:style>
  <w:style w:type="character" w:customStyle="1" w:styleId="FooterChar">
    <w:name w:val="Footer Char"/>
    <w:link w:val="Footer"/>
    <w:uiPriority w:val="99"/>
    <w:rsid w:val="00A256F0"/>
    <w:rPr>
      <w:rFonts w:ascii="Times New Roman" w:eastAsia="Times New Roman" w:hAnsi="Times New Roman" w:cs="Times New Roman"/>
      <w:sz w:val="24"/>
      <w:szCs w:val="24"/>
      <w:lang w:val="x-none"/>
    </w:rPr>
  </w:style>
  <w:style w:type="paragraph" w:styleId="NoSpacing">
    <w:name w:val="No Spacing"/>
    <w:uiPriority w:val="1"/>
    <w:qFormat/>
    <w:rsid w:val="00A256F0"/>
    <w:rPr>
      <w:sz w:val="22"/>
      <w:szCs w:val="22"/>
      <w:lang w:eastAsia="en-US"/>
    </w:rPr>
  </w:style>
  <w:style w:type="paragraph" w:styleId="BalloonText">
    <w:name w:val="Balloon Text"/>
    <w:basedOn w:val="Normal"/>
    <w:link w:val="BalloonTextChar"/>
    <w:uiPriority w:val="99"/>
    <w:semiHidden/>
    <w:unhideWhenUsed/>
    <w:rsid w:val="00A256F0"/>
    <w:rPr>
      <w:rFonts w:ascii="Tahoma" w:hAnsi="Tahoma" w:cs="Tahoma"/>
      <w:sz w:val="16"/>
      <w:szCs w:val="16"/>
    </w:rPr>
  </w:style>
  <w:style w:type="character" w:customStyle="1" w:styleId="BalloonTextChar">
    <w:name w:val="Balloon Text Char"/>
    <w:link w:val="BalloonText"/>
    <w:uiPriority w:val="99"/>
    <w:semiHidden/>
    <w:rsid w:val="00A256F0"/>
    <w:rPr>
      <w:rFonts w:ascii="Tahoma" w:eastAsia="Times New Roman" w:hAnsi="Tahoma" w:cs="Tahoma"/>
      <w:sz w:val="16"/>
      <w:szCs w:val="16"/>
    </w:rPr>
  </w:style>
  <w:style w:type="character" w:styleId="CommentReference">
    <w:name w:val="annotation reference"/>
    <w:uiPriority w:val="99"/>
    <w:semiHidden/>
    <w:unhideWhenUsed/>
    <w:rsid w:val="005D112C"/>
    <w:rPr>
      <w:sz w:val="16"/>
      <w:szCs w:val="16"/>
    </w:rPr>
  </w:style>
  <w:style w:type="paragraph" w:styleId="CommentText">
    <w:name w:val="annotation text"/>
    <w:basedOn w:val="Normal"/>
    <w:link w:val="CommentTextChar"/>
    <w:uiPriority w:val="99"/>
    <w:unhideWhenUsed/>
    <w:rsid w:val="005D112C"/>
    <w:rPr>
      <w:sz w:val="20"/>
      <w:szCs w:val="20"/>
    </w:rPr>
  </w:style>
  <w:style w:type="character" w:customStyle="1" w:styleId="CommentTextChar">
    <w:name w:val="Comment Text Char"/>
    <w:link w:val="CommentText"/>
    <w:uiPriority w:val="99"/>
    <w:rsid w:val="005D112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D112C"/>
    <w:rPr>
      <w:b/>
      <w:bCs/>
    </w:rPr>
  </w:style>
  <w:style w:type="character" w:customStyle="1" w:styleId="CommentSubjectChar">
    <w:name w:val="Comment Subject Char"/>
    <w:link w:val="CommentSubject"/>
    <w:uiPriority w:val="99"/>
    <w:semiHidden/>
    <w:rsid w:val="005D112C"/>
    <w:rPr>
      <w:rFonts w:ascii="Times New Roman" w:eastAsia="Times New Roman" w:hAnsi="Times New Roman"/>
      <w:b/>
      <w:bCs/>
      <w:lang w:eastAsia="en-US"/>
    </w:rPr>
  </w:style>
  <w:style w:type="character" w:styleId="FollowedHyperlink">
    <w:name w:val="FollowedHyperlink"/>
    <w:uiPriority w:val="99"/>
    <w:semiHidden/>
    <w:unhideWhenUsed/>
    <w:rsid w:val="00086383"/>
    <w:rPr>
      <w:color w:val="954F72"/>
      <w:u w:val="single"/>
    </w:rPr>
  </w:style>
  <w:style w:type="character" w:styleId="UnresolvedMention">
    <w:name w:val="Unresolved Mention"/>
    <w:uiPriority w:val="99"/>
    <w:semiHidden/>
    <w:unhideWhenUsed/>
    <w:rsid w:val="00FC2AF3"/>
    <w:rPr>
      <w:color w:val="808080"/>
      <w:shd w:val="clear" w:color="auto" w:fill="E6E6E6"/>
    </w:rPr>
  </w:style>
  <w:style w:type="paragraph" w:styleId="Revision">
    <w:name w:val="Revision"/>
    <w:hidden/>
    <w:uiPriority w:val="99"/>
    <w:semiHidden/>
    <w:rsid w:val="00F06998"/>
    <w:rPr>
      <w:rFonts w:ascii="Times New Roman" w:eastAsia="Times New Roman" w:hAnsi="Times New Roman"/>
      <w:sz w:val="24"/>
      <w:szCs w:val="24"/>
      <w:lang w:eastAsia="en-US"/>
    </w:rPr>
  </w:style>
  <w:style w:type="character" w:customStyle="1" w:styleId="hgkelc">
    <w:name w:val="hgkelc"/>
    <w:basedOn w:val="DefaultParagraphFont"/>
    <w:rsid w:val="00C53D11"/>
  </w:style>
  <w:style w:type="paragraph" w:styleId="Header">
    <w:name w:val="header"/>
    <w:basedOn w:val="Normal"/>
    <w:link w:val="HeaderChar"/>
    <w:uiPriority w:val="99"/>
    <w:semiHidden/>
    <w:unhideWhenUsed/>
    <w:rsid w:val="0021420B"/>
    <w:pPr>
      <w:tabs>
        <w:tab w:val="center" w:pos="4513"/>
        <w:tab w:val="right" w:pos="9026"/>
      </w:tabs>
    </w:pPr>
  </w:style>
  <w:style w:type="character" w:customStyle="1" w:styleId="HeaderChar">
    <w:name w:val="Header Char"/>
    <w:basedOn w:val="DefaultParagraphFont"/>
    <w:link w:val="Header"/>
    <w:uiPriority w:val="99"/>
    <w:semiHidden/>
    <w:rsid w:val="0021420B"/>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mbership@ciat.globa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chitecturaltechnology.com/resource/code-of-conduct-2022-pdf.html" TargetMode="External"/><Relationship Id="rId17" Type="http://schemas.openxmlformats.org/officeDocument/2006/relationships/hyperlink" Target="mailto:membership@ciat.org.uk" TargetMode="External"/><Relationship Id="rId2" Type="http://schemas.openxmlformats.org/officeDocument/2006/relationships/customXml" Target="../customXml/item2.xml"/><Relationship Id="rId16" Type="http://schemas.openxmlformats.org/officeDocument/2006/relationships/hyperlink" Target="https://architecturaltechnology.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mbership@ciat.org.uk" TargetMode="External"/><Relationship Id="rId5" Type="http://schemas.openxmlformats.org/officeDocument/2006/relationships/styles" Target="styles.xml"/><Relationship Id="rId15" Type="http://schemas.openxmlformats.org/officeDocument/2006/relationships/hyperlink" Target="mailto:membership@ciat.global"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rchitecturaltechnology.com/privacy-poli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3DF4797432E446A7F42C4ACD676EEE" ma:contentTypeVersion="13" ma:contentTypeDescription="Create a new document." ma:contentTypeScope="" ma:versionID="892349867237aed93dcad8dd40031460">
  <xsd:schema xmlns:xsd="http://www.w3.org/2001/XMLSchema" xmlns:xs="http://www.w3.org/2001/XMLSchema" xmlns:p="http://schemas.microsoft.com/office/2006/metadata/properties" xmlns:ns2="a65bdbb7-e142-4cc8-a754-4c8c2e138917" xmlns:ns3="09e29a49-8920-41ab-926e-c67fcf063c36" targetNamespace="http://schemas.microsoft.com/office/2006/metadata/properties" ma:root="true" ma:fieldsID="7aab9ab3fe6cc308175eac2d8d5d0f72" ns2:_="" ns3:_="">
    <xsd:import namespace="a65bdbb7-e142-4cc8-a754-4c8c2e138917"/>
    <xsd:import namespace="09e29a49-8920-41ab-926e-c67fcf063c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bdbb7-e142-4cc8-a754-4c8c2e1389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c47d887-e81c-4b31-a6d0-146de63810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29a49-8920-41ab-926e-c67fcf063c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ec990c-fae2-4cb1-87c6-37c15c221f4b}" ma:internalName="TaxCatchAll" ma:showField="CatchAllData" ma:web="09e29a49-8920-41ab-926e-c67fcf063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5bdbb7-e142-4cc8-a754-4c8c2e138917">
      <Terms xmlns="http://schemas.microsoft.com/office/infopath/2007/PartnerControls"/>
    </lcf76f155ced4ddcb4097134ff3c332f>
    <TaxCatchAll xmlns="09e29a49-8920-41ab-926e-c67fcf063c36" xsi:nil="true"/>
  </documentManagement>
</p:properties>
</file>

<file path=customXml/itemProps1.xml><?xml version="1.0" encoding="utf-8"?>
<ds:datastoreItem xmlns:ds="http://schemas.openxmlformats.org/officeDocument/2006/customXml" ds:itemID="{ADF295EE-90F1-42D1-998B-DACE049026B0}">
  <ds:schemaRefs>
    <ds:schemaRef ds:uri="http://schemas.microsoft.com/sharepoint/v3/contenttype/forms"/>
  </ds:schemaRefs>
</ds:datastoreItem>
</file>

<file path=customXml/itemProps2.xml><?xml version="1.0" encoding="utf-8"?>
<ds:datastoreItem xmlns:ds="http://schemas.openxmlformats.org/officeDocument/2006/customXml" ds:itemID="{3725EA71-B833-4709-912C-2A255E5A7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bdbb7-e142-4cc8-a754-4c8c2e138917"/>
    <ds:schemaRef ds:uri="09e29a49-8920-41ab-926e-c67fcf063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896C70-5106-4CCB-B4C1-9A242DADD368}">
  <ds:schemaRefs>
    <ds:schemaRef ds:uri="http://schemas.microsoft.com/office/2006/metadata/properties"/>
    <ds:schemaRef ds:uri="http://schemas.microsoft.com/office/infopath/2007/PartnerControls"/>
    <ds:schemaRef ds:uri="a65bdbb7-e142-4cc8-a754-4c8c2e138917"/>
    <ds:schemaRef ds:uri="09e29a49-8920-41ab-926e-c67fcf063c3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2134</Words>
  <Characters>13171</Characters>
  <Application>Microsoft Office Word</Application>
  <DocSecurity>0</DocSecurity>
  <Lines>454</Lines>
  <Paragraphs>145</Paragraphs>
  <ScaleCrop>false</ScaleCrop>
  <Company>Microsoft</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Banks</dc:creator>
  <cp:keywords/>
  <cp:lastModifiedBy>Megan Brown</cp:lastModifiedBy>
  <cp:revision>22</cp:revision>
  <dcterms:created xsi:type="dcterms:W3CDTF">2026-04-29T13:17:00Z</dcterms:created>
  <dcterms:modified xsi:type="dcterms:W3CDTF">2026-04-30T06:53:00Z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0x010100773DF4797432E446A7F42C4ACD676EEE</vt:lpwstr>
  </property>
  <property fmtid="{D5CDD505-2E9C-101B-9397-08002B2CF9AE}" pid="3" name="Order">
    <vt:r8>273800</vt:r8>
  </property>
  <property fmtid="{D5CDD505-2E9C-101B-9397-08002B2CF9AE}" pid="4" name="MediaServiceImageTags">
    <vt:lpwstr/>
  </property>
</Properties>
</file>